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C62" w:rsidRDefault="00286C62">
      <w:pPr>
        <w:rPr>
          <w:rFonts w:asciiTheme="minorHAnsi" w:hAnsiTheme="minorHAnsi"/>
        </w:rPr>
      </w:pPr>
    </w:p>
    <w:tbl>
      <w:tblPr>
        <w:tblW w:w="0" w:type="auto"/>
        <w:tblLook w:val="01E0"/>
      </w:tblPr>
      <w:tblGrid>
        <w:gridCol w:w="8268"/>
        <w:gridCol w:w="1047"/>
        <w:gridCol w:w="256"/>
      </w:tblGrid>
      <w:tr w:rsidR="00286C62" w:rsidRPr="00720165" w:rsidTr="00286C62">
        <w:tc>
          <w:tcPr>
            <w:tcW w:w="9571" w:type="dxa"/>
            <w:gridSpan w:val="3"/>
          </w:tcPr>
          <w:p w:rsidR="00286C62" w:rsidRPr="008A112D" w:rsidRDefault="00286C62" w:rsidP="00286C62">
            <w:pPr>
              <w:pStyle w:val="af9"/>
              <w:ind w:right="-1"/>
              <w:jc w:val="center"/>
              <w:rPr>
                <w:b/>
                <w:spacing w:val="20"/>
                <w:sz w:val="28"/>
              </w:rPr>
            </w:pPr>
            <w:r w:rsidRPr="008A112D">
              <w:rPr>
                <w:b/>
                <w:spacing w:val="20"/>
                <w:sz w:val="28"/>
              </w:rPr>
              <w:t>ИРКУТСКАЯ ОБЛАСТЬ</w:t>
            </w:r>
          </w:p>
        </w:tc>
      </w:tr>
      <w:tr w:rsidR="00286C62" w:rsidRPr="00720165" w:rsidTr="00286C62">
        <w:tc>
          <w:tcPr>
            <w:tcW w:w="9571" w:type="dxa"/>
            <w:gridSpan w:val="3"/>
          </w:tcPr>
          <w:p w:rsidR="00286C62" w:rsidRDefault="00286C62" w:rsidP="00286C62">
            <w:pPr>
              <w:pStyle w:val="af9"/>
              <w:ind w:right="-1"/>
              <w:jc w:val="center"/>
              <w:rPr>
                <w:b/>
                <w:spacing w:val="20"/>
                <w:sz w:val="28"/>
              </w:rPr>
            </w:pPr>
            <w:r w:rsidRPr="008A112D">
              <w:rPr>
                <w:b/>
                <w:spacing w:val="20"/>
                <w:sz w:val="28"/>
              </w:rPr>
              <w:t>М</w:t>
            </w:r>
            <w:r>
              <w:rPr>
                <w:b/>
                <w:spacing w:val="20"/>
                <w:sz w:val="28"/>
              </w:rPr>
              <w:t>униципальное образование</w:t>
            </w:r>
          </w:p>
          <w:p w:rsidR="00286C62" w:rsidRDefault="00286C62" w:rsidP="00286C62">
            <w:pPr>
              <w:pStyle w:val="af9"/>
              <w:ind w:right="-1"/>
              <w:jc w:val="center"/>
              <w:rPr>
                <w:rFonts w:ascii="Times New Roman" w:hAnsi="Times New Roman"/>
                <w:b/>
                <w:spacing w:val="20"/>
                <w:sz w:val="28"/>
              </w:rPr>
            </w:pPr>
            <w:r w:rsidRPr="008A112D">
              <w:rPr>
                <w:rFonts w:ascii="Times New Roman" w:hAnsi="Times New Roman"/>
                <w:b/>
                <w:spacing w:val="20"/>
                <w:sz w:val="28"/>
              </w:rPr>
              <w:t>«Тулунский район»</w:t>
            </w:r>
          </w:p>
          <w:p w:rsidR="00286C62" w:rsidRPr="008A112D" w:rsidRDefault="00286C62" w:rsidP="00286C62">
            <w:pPr>
              <w:pStyle w:val="af9"/>
              <w:ind w:right="-1"/>
              <w:jc w:val="center"/>
              <w:rPr>
                <w:rFonts w:ascii="Times New Roman" w:hAnsi="Times New Roman"/>
                <w:b/>
                <w:spacing w:val="20"/>
                <w:sz w:val="28"/>
              </w:rPr>
            </w:pPr>
            <w:r>
              <w:rPr>
                <w:rFonts w:ascii="Times New Roman" w:hAnsi="Times New Roman"/>
                <w:b/>
                <w:spacing w:val="20"/>
                <w:sz w:val="28"/>
              </w:rPr>
              <w:t>АДМИНИСТРАЦИЯ</w:t>
            </w:r>
          </w:p>
        </w:tc>
      </w:tr>
      <w:tr w:rsidR="00286C62" w:rsidRPr="00720165" w:rsidTr="00286C62">
        <w:tc>
          <w:tcPr>
            <w:tcW w:w="9571" w:type="dxa"/>
            <w:gridSpan w:val="3"/>
          </w:tcPr>
          <w:p w:rsidR="00286C62" w:rsidRPr="008A112D" w:rsidRDefault="00286C62" w:rsidP="00286C62">
            <w:pPr>
              <w:pStyle w:val="af9"/>
              <w:ind w:right="-1"/>
              <w:jc w:val="center"/>
              <w:rPr>
                <w:spacing w:val="20"/>
                <w:sz w:val="28"/>
              </w:rPr>
            </w:pPr>
            <w:r w:rsidRPr="008A112D">
              <w:rPr>
                <w:rFonts w:ascii="Times New Roman" w:hAnsi="Times New Roman"/>
                <w:b/>
                <w:spacing w:val="20"/>
                <w:sz w:val="28"/>
              </w:rPr>
              <w:t>Тулунского муниципального района</w:t>
            </w:r>
          </w:p>
        </w:tc>
      </w:tr>
      <w:tr w:rsidR="00286C62" w:rsidRPr="00720165" w:rsidTr="00286C62">
        <w:tc>
          <w:tcPr>
            <w:tcW w:w="9571" w:type="dxa"/>
            <w:gridSpan w:val="3"/>
          </w:tcPr>
          <w:p w:rsidR="00286C62" w:rsidRPr="008A112D" w:rsidRDefault="00286C62" w:rsidP="00286C62">
            <w:pPr>
              <w:pStyle w:val="af9"/>
              <w:ind w:right="-1"/>
              <w:jc w:val="center"/>
              <w:rPr>
                <w:spacing w:val="20"/>
                <w:sz w:val="28"/>
              </w:rPr>
            </w:pPr>
          </w:p>
        </w:tc>
      </w:tr>
      <w:tr w:rsidR="00286C62" w:rsidRPr="00720165" w:rsidTr="00286C62">
        <w:tc>
          <w:tcPr>
            <w:tcW w:w="9571" w:type="dxa"/>
            <w:gridSpan w:val="3"/>
          </w:tcPr>
          <w:p w:rsidR="00286C62" w:rsidRPr="008A112D" w:rsidRDefault="00286C62" w:rsidP="00286C62">
            <w:pPr>
              <w:pStyle w:val="af9"/>
              <w:ind w:right="-1"/>
              <w:jc w:val="center"/>
              <w:rPr>
                <w:b/>
                <w:spacing w:val="20"/>
                <w:sz w:val="36"/>
              </w:rPr>
            </w:pPr>
            <w:r>
              <w:rPr>
                <w:b/>
                <w:spacing w:val="20"/>
                <w:sz w:val="36"/>
              </w:rPr>
              <w:t>П О С Т А Н О В Л Е Н И Е</w:t>
            </w:r>
          </w:p>
          <w:p w:rsidR="00286C62" w:rsidRPr="008A112D" w:rsidRDefault="00286C62" w:rsidP="00286C62">
            <w:pPr>
              <w:pStyle w:val="af9"/>
              <w:ind w:right="-1"/>
              <w:jc w:val="center"/>
              <w:rPr>
                <w:spacing w:val="20"/>
                <w:sz w:val="28"/>
              </w:rPr>
            </w:pPr>
          </w:p>
        </w:tc>
      </w:tr>
      <w:tr w:rsidR="00286C62" w:rsidRPr="00720165" w:rsidTr="00286C62">
        <w:tc>
          <w:tcPr>
            <w:tcW w:w="9571" w:type="dxa"/>
            <w:gridSpan w:val="3"/>
          </w:tcPr>
          <w:p w:rsidR="00286C62" w:rsidRPr="008A112D" w:rsidRDefault="00286C62" w:rsidP="00286C62">
            <w:pPr>
              <w:pStyle w:val="af9"/>
              <w:ind w:right="-1"/>
              <w:jc w:val="left"/>
              <w:rPr>
                <w:spacing w:val="20"/>
                <w:sz w:val="28"/>
              </w:rPr>
            </w:pPr>
            <w:r>
              <w:rPr>
                <w:b/>
                <w:spacing w:val="20"/>
                <w:sz w:val="28"/>
              </w:rPr>
              <w:t>«</w:t>
            </w:r>
            <w:r w:rsidR="003F380A">
              <w:rPr>
                <w:b/>
                <w:spacing w:val="20"/>
                <w:sz w:val="28"/>
              </w:rPr>
              <w:t>28</w:t>
            </w:r>
            <w:r>
              <w:rPr>
                <w:b/>
                <w:spacing w:val="20"/>
                <w:sz w:val="28"/>
              </w:rPr>
              <w:t xml:space="preserve">» </w:t>
            </w:r>
            <w:r w:rsidR="003F380A">
              <w:rPr>
                <w:b/>
                <w:spacing w:val="20"/>
                <w:sz w:val="28"/>
              </w:rPr>
              <w:t>декабря</w:t>
            </w:r>
            <w:r w:rsidRPr="008A112D">
              <w:rPr>
                <w:b/>
                <w:spacing w:val="20"/>
                <w:sz w:val="28"/>
              </w:rPr>
              <w:t xml:space="preserve"> 20</w:t>
            </w:r>
            <w:r>
              <w:rPr>
                <w:b/>
                <w:spacing w:val="20"/>
                <w:sz w:val="28"/>
              </w:rPr>
              <w:t>1</w:t>
            </w:r>
            <w:r w:rsidR="003F380A">
              <w:rPr>
                <w:b/>
                <w:spacing w:val="20"/>
                <w:sz w:val="28"/>
              </w:rPr>
              <w:t>7</w:t>
            </w:r>
            <w:r w:rsidRPr="008A112D">
              <w:rPr>
                <w:b/>
                <w:spacing w:val="20"/>
                <w:sz w:val="28"/>
              </w:rPr>
              <w:t>г</w:t>
            </w:r>
            <w:r w:rsidRPr="008A112D">
              <w:rPr>
                <w:spacing w:val="20"/>
                <w:sz w:val="28"/>
              </w:rPr>
              <w:t xml:space="preserve">.    </w:t>
            </w:r>
            <w:r w:rsidR="00837D90">
              <w:rPr>
                <w:spacing w:val="20"/>
                <w:sz w:val="28"/>
              </w:rPr>
              <w:t xml:space="preserve">                                 </w:t>
            </w:r>
            <w:r w:rsidRPr="008A112D">
              <w:rPr>
                <w:spacing w:val="20"/>
                <w:sz w:val="28"/>
              </w:rPr>
              <w:t>№</w:t>
            </w:r>
            <w:r>
              <w:rPr>
                <w:spacing w:val="20"/>
                <w:sz w:val="28"/>
              </w:rPr>
              <w:t xml:space="preserve"> </w:t>
            </w:r>
            <w:r w:rsidR="003F380A">
              <w:rPr>
                <w:spacing w:val="20"/>
                <w:sz w:val="28"/>
              </w:rPr>
              <w:t>156</w:t>
            </w:r>
            <w:r>
              <w:rPr>
                <w:spacing w:val="20"/>
                <w:sz w:val="28"/>
              </w:rPr>
              <w:t xml:space="preserve"> -пг</w:t>
            </w:r>
          </w:p>
          <w:p w:rsidR="00286C62" w:rsidRPr="008A112D" w:rsidRDefault="00286C62" w:rsidP="00286C62">
            <w:pPr>
              <w:pStyle w:val="af9"/>
              <w:ind w:right="-1"/>
              <w:jc w:val="center"/>
              <w:rPr>
                <w:spacing w:val="20"/>
                <w:sz w:val="28"/>
              </w:rPr>
            </w:pPr>
          </w:p>
        </w:tc>
      </w:tr>
      <w:tr w:rsidR="00286C62" w:rsidRPr="00720165" w:rsidTr="00286C62">
        <w:tc>
          <w:tcPr>
            <w:tcW w:w="9571" w:type="dxa"/>
            <w:gridSpan w:val="3"/>
          </w:tcPr>
          <w:p w:rsidR="00286C62" w:rsidRPr="008A112D" w:rsidRDefault="00286C62" w:rsidP="00286C62">
            <w:pPr>
              <w:pStyle w:val="af9"/>
              <w:ind w:right="-1"/>
              <w:jc w:val="center"/>
              <w:rPr>
                <w:b/>
                <w:spacing w:val="20"/>
                <w:sz w:val="28"/>
              </w:rPr>
            </w:pPr>
            <w:r w:rsidRPr="008A112D">
              <w:rPr>
                <w:b/>
                <w:spacing w:val="20"/>
                <w:sz w:val="28"/>
              </w:rPr>
              <w:t>г. Тулун</w:t>
            </w:r>
          </w:p>
        </w:tc>
      </w:tr>
      <w:tr w:rsidR="00286C62" w:rsidRPr="00720165" w:rsidTr="00286C62">
        <w:trPr>
          <w:gridAfter w:val="1"/>
          <w:wAfter w:w="256" w:type="dxa"/>
        </w:trPr>
        <w:tc>
          <w:tcPr>
            <w:tcW w:w="9315" w:type="dxa"/>
            <w:gridSpan w:val="2"/>
          </w:tcPr>
          <w:p w:rsidR="00286C62" w:rsidRPr="008A112D" w:rsidRDefault="00286C62" w:rsidP="00286C62">
            <w:pPr>
              <w:pStyle w:val="af9"/>
              <w:ind w:right="-1"/>
              <w:jc w:val="center"/>
              <w:rPr>
                <w:b/>
                <w:spacing w:val="20"/>
                <w:sz w:val="28"/>
              </w:rPr>
            </w:pPr>
          </w:p>
        </w:tc>
      </w:tr>
      <w:tr w:rsidR="00286C62" w:rsidRPr="00720165" w:rsidTr="00286C62">
        <w:trPr>
          <w:gridAfter w:val="2"/>
          <w:wAfter w:w="1303" w:type="dxa"/>
          <w:trHeight w:val="1557"/>
        </w:trPr>
        <w:tc>
          <w:tcPr>
            <w:tcW w:w="8268" w:type="dxa"/>
          </w:tcPr>
          <w:p w:rsidR="00286C62" w:rsidRPr="00286C62" w:rsidRDefault="00286C62" w:rsidP="00286C62">
            <w:pPr>
              <w:autoSpaceDE w:val="0"/>
              <w:autoSpaceDN w:val="0"/>
              <w:adjustRightInd w:val="0"/>
              <w:rPr>
                <w:rFonts w:ascii="Times New Roman" w:hAnsi="Times New Roman"/>
                <w:b/>
                <w:bCs/>
                <w:i/>
                <w:szCs w:val="28"/>
              </w:rPr>
            </w:pPr>
            <w:r w:rsidRPr="00286C62">
              <w:rPr>
                <w:rFonts w:ascii="Times New Roman" w:hAnsi="Times New Roman"/>
                <w:b/>
                <w:i/>
                <w:szCs w:val="28"/>
              </w:rPr>
              <w:t>Об утверждении Административного регламента администрации Тулунского муниципального района по предоставлению муниципальной услуги</w:t>
            </w:r>
            <w:r w:rsidR="00CB795F">
              <w:rPr>
                <w:rFonts w:ascii="Times New Roman" w:hAnsi="Times New Roman"/>
                <w:b/>
                <w:i/>
                <w:szCs w:val="28"/>
              </w:rPr>
              <w:t xml:space="preserve"> </w:t>
            </w:r>
            <w:r w:rsidRPr="00286C62">
              <w:rPr>
                <w:rFonts w:ascii="Times New Roman" w:hAnsi="Times New Roman"/>
                <w:b/>
                <w:i/>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tc>
      </w:tr>
    </w:tbl>
    <w:p w:rsidR="00286C62" w:rsidRDefault="00286C62" w:rsidP="00286C62">
      <w:pPr>
        <w:autoSpaceDE w:val="0"/>
        <w:autoSpaceDN w:val="0"/>
        <w:adjustRightInd w:val="0"/>
        <w:ind w:firstLine="540"/>
        <w:rPr>
          <w:color w:val="000000"/>
          <w:szCs w:val="28"/>
        </w:rPr>
      </w:pPr>
    </w:p>
    <w:p w:rsidR="00286C62" w:rsidRPr="00340975" w:rsidRDefault="00286C62" w:rsidP="00286C62">
      <w:pPr>
        <w:ind w:firstLine="708"/>
        <w:rPr>
          <w:szCs w:val="28"/>
        </w:rPr>
      </w:pPr>
      <w:r w:rsidRPr="00340975">
        <w:rPr>
          <w:szCs w:val="28"/>
        </w:rPr>
        <w:t>В целях обеспечения реализации конституционных прав граждан и юридических лиц на обращение в органы местного самоуправления, создания нормативно-правовой базы Тулунского муниципального района, обеспечивающей повышение качества муниципальных услуг, руководствуясь статьей 15 Федерального закона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Уставом муниципального образования «Тулунский</w:t>
      </w:r>
      <w:r w:rsidR="00DF6350">
        <w:rPr>
          <w:rFonts w:asciiTheme="minorHAnsi" w:hAnsiTheme="minorHAnsi"/>
          <w:szCs w:val="28"/>
        </w:rPr>
        <w:t xml:space="preserve"> </w:t>
      </w:r>
      <w:r w:rsidRPr="00340975">
        <w:rPr>
          <w:szCs w:val="28"/>
        </w:rPr>
        <w:t xml:space="preserve"> район», </w:t>
      </w:r>
      <w:r>
        <w:rPr>
          <w:szCs w:val="28"/>
        </w:rPr>
        <w:t>Соглашениями о передаче администрации Тулунского муниципального района отдельных полномочий органов местного самоуправления сельских поселений,</w:t>
      </w:r>
    </w:p>
    <w:p w:rsidR="00286C62" w:rsidRPr="00340975" w:rsidRDefault="00286C62" w:rsidP="00286C62">
      <w:pPr>
        <w:rPr>
          <w:szCs w:val="28"/>
        </w:rPr>
      </w:pPr>
    </w:p>
    <w:p w:rsidR="00286C62" w:rsidRPr="00340975" w:rsidRDefault="00286C62" w:rsidP="00286C62">
      <w:pPr>
        <w:jc w:val="center"/>
        <w:rPr>
          <w:b/>
          <w:szCs w:val="28"/>
        </w:rPr>
      </w:pPr>
      <w:r w:rsidRPr="00340975">
        <w:rPr>
          <w:b/>
          <w:szCs w:val="28"/>
        </w:rPr>
        <w:t>П О С Т А Н О В Л Я Ю:</w:t>
      </w:r>
    </w:p>
    <w:p w:rsidR="00286C62" w:rsidRPr="00340975" w:rsidRDefault="00286C62" w:rsidP="00286C62">
      <w:pPr>
        <w:rPr>
          <w:szCs w:val="28"/>
        </w:rPr>
      </w:pPr>
    </w:p>
    <w:p w:rsidR="00286C62" w:rsidRDefault="00286C62" w:rsidP="00286C62">
      <w:pPr>
        <w:ind w:firstLine="708"/>
        <w:rPr>
          <w:szCs w:val="28"/>
        </w:rPr>
      </w:pPr>
      <w:r w:rsidRPr="00340975">
        <w:rPr>
          <w:szCs w:val="28"/>
        </w:rPr>
        <w:t>1. Утвердить прилагаемый</w:t>
      </w:r>
      <w:r>
        <w:rPr>
          <w:szCs w:val="28"/>
        </w:rPr>
        <w:t xml:space="preserve"> Административный регламент</w:t>
      </w:r>
      <w:r w:rsidRPr="00340975">
        <w:rPr>
          <w:szCs w:val="28"/>
        </w:rPr>
        <w:t xml:space="preserve"> администрации Тулунского муниципального района по предоставлению муниципальной услуги </w:t>
      </w:r>
      <w:r w:rsidRPr="00286C62">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286C62">
        <w:rPr>
          <w:szCs w:val="28"/>
        </w:rPr>
        <w:t>.</w:t>
      </w:r>
    </w:p>
    <w:p w:rsidR="00286C62" w:rsidRDefault="00286C62" w:rsidP="00286C62">
      <w:pPr>
        <w:ind w:firstLine="708"/>
        <w:rPr>
          <w:rFonts w:asciiTheme="minorHAnsi" w:hAnsiTheme="minorHAnsi"/>
          <w:szCs w:val="28"/>
        </w:rPr>
      </w:pPr>
      <w:r>
        <w:rPr>
          <w:szCs w:val="28"/>
        </w:rPr>
        <w:t>2</w:t>
      </w:r>
      <w:r w:rsidRPr="00340975">
        <w:rPr>
          <w:szCs w:val="28"/>
        </w:rPr>
        <w:t xml:space="preserve">. Признать утратившим силу постановление администрации Тулунского муниципального </w:t>
      </w:r>
      <w:r w:rsidRPr="00286C62">
        <w:rPr>
          <w:rFonts w:ascii="Times New Roman" w:hAnsi="Times New Roman"/>
          <w:szCs w:val="28"/>
        </w:rPr>
        <w:t>района № 130-пг от 20.10.2016 г. «Об утверждении Административного регламента администрации Тулунского муниципального района по предоставлению муниципальной</w:t>
      </w:r>
      <w:r w:rsidRPr="00340975">
        <w:rPr>
          <w:szCs w:val="28"/>
        </w:rPr>
        <w:t xml:space="preserve"> услуги </w:t>
      </w:r>
      <w:r w:rsidRPr="00286C62">
        <w:rPr>
          <w:szCs w:val="28"/>
        </w:rPr>
        <w:t xml:space="preserve">«Подготовка и выдача разрешений на строительство, реконструкцию </w:t>
      </w:r>
      <w:r w:rsidRPr="00286C62">
        <w:rPr>
          <w:szCs w:val="28"/>
        </w:rPr>
        <w:lastRenderedPageBreak/>
        <w:t>объектов капитального строительства, расположенных на территории Тулунского муниципального района».</w:t>
      </w:r>
    </w:p>
    <w:p w:rsidR="00E81E2A" w:rsidRPr="00556F88" w:rsidRDefault="00556F88" w:rsidP="00E81E2A">
      <w:pPr>
        <w:pStyle w:val="af8"/>
        <w:rPr>
          <w:rFonts w:asciiTheme="minorHAnsi" w:hAnsiTheme="minorHAnsi"/>
          <w:szCs w:val="28"/>
        </w:rPr>
      </w:pPr>
      <w:r w:rsidRPr="00556F88">
        <w:rPr>
          <w:szCs w:val="28"/>
        </w:rPr>
        <w:t>3. Признать</w:t>
      </w:r>
      <w:r w:rsidRPr="00340975">
        <w:rPr>
          <w:szCs w:val="28"/>
        </w:rPr>
        <w:t xml:space="preserve"> утратившим силу постановление администрации Тулунского муниципального </w:t>
      </w:r>
      <w:r w:rsidRPr="00286C62">
        <w:rPr>
          <w:szCs w:val="28"/>
        </w:rPr>
        <w:t>района</w:t>
      </w:r>
      <w:r w:rsidR="00DE1C67">
        <w:rPr>
          <w:szCs w:val="28"/>
        </w:rPr>
        <w:t xml:space="preserve"> № 173-пг от 15.10.2013г. </w:t>
      </w:r>
      <w:r w:rsidR="00E81E2A" w:rsidRPr="00E81E2A">
        <w:rPr>
          <w:szCs w:val="28"/>
        </w:rPr>
        <w:t>«</w:t>
      </w:r>
      <w:r w:rsidR="00E81E2A" w:rsidRPr="00E81E2A">
        <w:t>Об утверждении административного регламента</w:t>
      </w:r>
      <w:r w:rsidR="0033129F">
        <w:rPr>
          <w:rFonts w:asciiTheme="minorHAnsi" w:hAnsiTheme="minorHAnsi"/>
        </w:rPr>
        <w:t xml:space="preserve"> </w:t>
      </w:r>
      <w:r w:rsidR="00E81E2A" w:rsidRPr="00E81E2A">
        <w:t>по предоставлению муниципальной услуги «Продление срока действия разрешения на строительство,</w:t>
      </w:r>
      <w:r w:rsidR="0033129F">
        <w:rPr>
          <w:rFonts w:asciiTheme="minorHAnsi" w:hAnsiTheme="minorHAnsi"/>
        </w:rPr>
        <w:t xml:space="preserve"> </w:t>
      </w:r>
      <w:r w:rsidR="00E81E2A" w:rsidRPr="00E81E2A">
        <w:t>внесение изменений в разрешение на строительство, прекращение действия разрешения на строительство»</w:t>
      </w:r>
      <w:r w:rsidR="00E81E2A">
        <w:rPr>
          <w:rFonts w:asciiTheme="minorHAnsi" w:hAnsiTheme="minorHAnsi"/>
        </w:rPr>
        <w:t>.</w:t>
      </w:r>
    </w:p>
    <w:p w:rsidR="00286C62" w:rsidRPr="0033129F" w:rsidRDefault="00E81E2A" w:rsidP="00286C62">
      <w:pPr>
        <w:ind w:firstLine="708"/>
        <w:rPr>
          <w:rFonts w:ascii="Times New Roman" w:hAnsi="Times New Roman"/>
          <w:szCs w:val="28"/>
        </w:rPr>
      </w:pPr>
      <w:r w:rsidRPr="0033129F">
        <w:rPr>
          <w:rFonts w:ascii="Times New Roman" w:hAnsi="Times New Roman"/>
          <w:szCs w:val="28"/>
        </w:rPr>
        <w:t>4</w:t>
      </w:r>
      <w:r w:rsidR="00286C62" w:rsidRPr="0033129F">
        <w:rPr>
          <w:rFonts w:ascii="Times New Roman" w:hAnsi="Times New Roman"/>
          <w:szCs w:val="28"/>
        </w:rPr>
        <w:t xml:space="preserve">. Установить, что настоящее постановление вступает в силу </w:t>
      </w:r>
      <w:r w:rsidR="0043761D" w:rsidRPr="0033129F">
        <w:rPr>
          <w:rFonts w:ascii="Times New Roman" w:hAnsi="Times New Roman"/>
          <w:szCs w:val="28"/>
        </w:rPr>
        <w:t>не ра</w:t>
      </w:r>
      <w:r w:rsidR="004812C6" w:rsidRPr="0033129F">
        <w:rPr>
          <w:rFonts w:ascii="Times New Roman" w:hAnsi="Times New Roman"/>
          <w:szCs w:val="28"/>
        </w:rPr>
        <w:t xml:space="preserve">нее </w:t>
      </w:r>
      <w:r w:rsidR="008769FF">
        <w:rPr>
          <w:rFonts w:ascii="Times New Roman" w:hAnsi="Times New Roman"/>
          <w:szCs w:val="28"/>
        </w:rPr>
        <w:t xml:space="preserve">дня </w:t>
      </w:r>
      <w:r w:rsidR="004812C6" w:rsidRPr="0033129F">
        <w:rPr>
          <w:rFonts w:ascii="Times New Roman" w:hAnsi="Times New Roman"/>
          <w:szCs w:val="28"/>
        </w:rPr>
        <w:t>официального опубликования.</w:t>
      </w:r>
      <w:bookmarkStart w:id="0" w:name="_GoBack"/>
      <w:bookmarkEnd w:id="0"/>
    </w:p>
    <w:p w:rsidR="00286C62" w:rsidRPr="0033129F" w:rsidRDefault="008B1B8F" w:rsidP="00286C62">
      <w:pPr>
        <w:ind w:firstLine="708"/>
        <w:rPr>
          <w:rFonts w:ascii="Times New Roman" w:hAnsi="Times New Roman"/>
          <w:szCs w:val="28"/>
        </w:rPr>
      </w:pPr>
      <w:r w:rsidRPr="0033129F">
        <w:rPr>
          <w:rFonts w:ascii="Times New Roman" w:hAnsi="Times New Roman"/>
          <w:szCs w:val="28"/>
        </w:rPr>
        <w:t>5</w:t>
      </w:r>
      <w:r w:rsidR="00286C62" w:rsidRPr="0033129F">
        <w:rPr>
          <w:rFonts w:ascii="Times New Roman" w:hAnsi="Times New Roman"/>
          <w:szCs w:val="28"/>
        </w:rPr>
        <w:t>. Опубликовать настоящее постановление в информационном бюллетене «Вестник Тулунского района» и разместить на официальном сайте администрации Тулунского муниципального района в информационно-телекоммуникационной сети «Интернет».</w:t>
      </w:r>
    </w:p>
    <w:p w:rsidR="008769FF" w:rsidRPr="001B53FA" w:rsidRDefault="008B1B8F" w:rsidP="008769FF">
      <w:pPr>
        <w:pStyle w:val="af8"/>
        <w:rPr>
          <w:rFonts w:ascii="Times New Roman" w:hAnsi="Times New Roman"/>
        </w:rPr>
      </w:pPr>
      <w:r w:rsidRPr="0033129F">
        <w:rPr>
          <w:rFonts w:ascii="Times New Roman" w:hAnsi="Times New Roman"/>
          <w:szCs w:val="28"/>
        </w:rPr>
        <w:t>6</w:t>
      </w:r>
      <w:r w:rsidR="00286C62" w:rsidRPr="0033129F">
        <w:rPr>
          <w:rFonts w:ascii="Times New Roman" w:hAnsi="Times New Roman"/>
          <w:szCs w:val="28"/>
        </w:rPr>
        <w:t xml:space="preserve">. </w:t>
      </w:r>
      <w:r w:rsidR="008769FF" w:rsidRPr="001B53FA">
        <w:rPr>
          <w:rFonts w:ascii="Times New Roman" w:hAnsi="Times New Roman"/>
        </w:rPr>
        <w:t>Контроль за исполнением настоящего постановления возложить на заместителя мэра Тулунского муниципального района Шаяхматова С.В.</w:t>
      </w:r>
    </w:p>
    <w:p w:rsidR="00286C62" w:rsidRDefault="00286C62" w:rsidP="008769FF">
      <w:pPr>
        <w:ind w:firstLine="708"/>
        <w:rPr>
          <w:szCs w:val="28"/>
        </w:rPr>
      </w:pPr>
      <w:r>
        <w:rPr>
          <w:szCs w:val="28"/>
        </w:rPr>
        <w:tab/>
      </w:r>
    </w:p>
    <w:p w:rsidR="00286C62" w:rsidRPr="00340975" w:rsidRDefault="00286C62" w:rsidP="00286C62">
      <w:pPr>
        <w:rPr>
          <w:szCs w:val="28"/>
        </w:rPr>
      </w:pPr>
    </w:p>
    <w:p w:rsidR="00286C62" w:rsidRPr="00340975" w:rsidRDefault="00286C62" w:rsidP="00286C62">
      <w:pPr>
        <w:rPr>
          <w:szCs w:val="28"/>
        </w:rPr>
      </w:pPr>
    </w:p>
    <w:p w:rsidR="00286C62" w:rsidRPr="00E81E2A" w:rsidRDefault="00E81E2A" w:rsidP="00E81E2A">
      <w:pPr>
        <w:ind w:firstLine="0"/>
        <w:rPr>
          <w:rFonts w:ascii="Times New Roman" w:hAnsi="Times New Roman"/>
          <w:szCs w:val="28"/>
        </w:rPr>
      </w:pPr>
      <w:r w:rsidRPr="00E81E2A">
        <w:rPr>
          <w:rFonts w:ascii="Times New Roman" w:hAnsi="Times New Roman"/>
          <w:szCs w:val="28"/>
        </w:rPr>
        <w:t>М</w:t>
      </w:r>
      <w:r w:rsidR="00286C62" w:rsidRPr="00E81E2A">
        <w:rPr>
          <w:rFonts w:ascii="Times New Roman" w:hAnsi="Times New Roman"/>
          <w:szCs w:val="28"/>
        </w:rPr>
        <w:t>эр</w:t>
      </w:r>
      <w:r w:rsidR="00CB795F">
        <w:rPr>
          <w:rFonts w:ascii="Times New Roman" w:hAnsi="Times New Roman"/>
          <w:szCs w:val="28"/>
        </w:rPr>
        <w:t xml:space="preserve"> </w:t>
      </w:r>
      <w:r w:rsidR="00286C62" w:rsidRPr="00E81E2A">
        <w:rPr>
          <w:rFonts w:ascii="Times New Roman" w:hAnsi="Times New Roman"/>
          <w:szCs w:val="28"/>
        </w:rPr>
        <w:t xml:space="preserve">Тулунского </w:t>
      </w:r>
    </w:p>
    <w:p w:rsidR="00286C62" w:rsidRPr="00E81E2A" w:rsidRDefault="00CB795F" w:rsidP="00E81E2A">
      <w:pPr>
        <w:ind w:firstLine="0"/>
        <w:rPr>
          <w:rFonts w:ascii="Times New Roman" w:hAnsi="Times New Roman"/>
          <w:szCs w:val="28"/>
        </w:rPr>
      </w:pPr>
      <w:r>
        <w:rPr>
          <w:rFonts w:ascii="Times New Roman" w:hAnsi="Times New Roman"/>
          <w:szCs w:val="28"/>
        </w:rPr>
        <w:t>м</w:t>
      </w:r>
      <w:r w:rsidR="00286C62" w:rsidRPr="00E81E2A">
        <w:rPr>
          <w:rFonts w:ascii="Times New Roman" w:hAnsi="Times New Roman"/>
          <w:szCs w:val="28"/>
        </w:rPr>
        <w:t>униципального</w:t>
      </w:r>
      <w:r>
        <w:rPr>
          <w:rFonts w:ascii="Times New Roman" w:hAnsi="Times New Roman"/>
          <w:szCs w:val="28"/>
        </w:rPr>
        <w:t xml:space="preserve"> </w:t>
      </w:r>
      <w:r w:rsidR="00286C62" w:rsidRPr="00E81E2A">
        <w:rPr>
          <w:rFonts w:ascii="Times New Roman" w:hAnsi="Times New Roman"/>
          <w:szCs w:val="28"/>
        </w:rPr>
        <w:t xml:space="preserve">района             </w:t>
      </w:r>
      <w:r w:rsidR="00837D90">
        <w:rPr>
          <w:rFonts w:ascii="Times New Roman" w:hAnsi="Times New Roman"/>
          <w:szCs w:val="28"/>
        </w:rPr>
        <w:t xml:space="preserve">                       </w:t>
      </w:r>
      <w:r w:rsidR="00286C62" w:rsidRPr="00E81E2A">
        <w:rPr>
          <w:rFonts w:ascii="Times New Roman" w:hAnsi="Times New Roman"/>
          <w:szCs w:val="28"/>
        </w:rPr>
        <w:t xml:space="preserve">           </w:t>
      </w:r>
      <w:r w:rsidR="00E81E2A" w:rsidRPr="00E81E2A">
        <w:rPr>
          <w:rFonts w:ascii="Times New Roman" w:hAnsi="Times New Roman"/>
          <w:szCs w:val="28"/>
        </w:rPr>
        <w:t>М.И. Гильдебрант</w:t>
      </w:r>
    </w:p>
    <w:p w:rsidR="00286C62" w:rsidRPr="00340975" w:rsidRDefault="00286C62" w:rsidP="00E81E2A">
      <w:pPr>
        <w:ind w:firstLine="0"/>
        <w:rPr>
          <w:szCs w:val="28"/>
        </w:rPr>
      </w:pPr>
    </w:p>
    <w:p w:rsidR="00286C62" w:rsidRPr="00340975" w:rsidRDefault="00286C62" w:rsidP="00286C62">
      <w:pPr>
        <w:rPr>
          <w:szCs w:val="28"/>
        </w:rPr>
      </w:pPr>
    </w:p>
    <w:p w:rsidR="00286C62" w:rsidRDefault="00286C62">
      <w:pPr>
        <w:rPr>
          <w:rFonts w:asciiTheme="minorHAnsi" w:hAnsiTheme="minorHAnsi"/>
        </w:rPr>
      </w:pPr>
    </w:p>
    <w:p w:rsidR="00286C62" w:rsidRDefault="00286C62">
      <w:pPr>
        <w:rPr>
          <w:rFonts w:asciiTheme="minorHAnsi" w:hAnsiTheme="minorHAnsi"/>
        </w:rPr>
      </w:pPr>
    </w:p>
    <w:p w:rsidR="00286C62" w:rsidRDefault="00286C62">
      <w:pPr>
        <w:rPr>
          <w:rFonts w:asciiTheme="minorHAnsi" w:hAnsiTheme="minorHAnsi"/>
        </w:rPr>
      </w:pPr>
    </w:p>
    <w:p w:rsidR="00286C62" w:rsidRDefault="00286C62">
      <w:pPr>
        <w:rPr>
          <w:rFonts w:asciiTheme="minorHAnsi" w:hAnsiTheme="minorHAnsi"/>
        </w:rPr>
      </w:pPr>
    </w:p>
    <w:p w:rsidR="00286C62" w:rsidRDefault="00286C62">
      <w:pPr>
        <w:rPr>
          <w:rFonts w:asciiTheme="minorHAnsi" w:hAnsiTheme="minorHAnsi"/>
        </w:rPr>
      </w:pPr>
    </w:p>
    <w:p w:rsidR="00286C62" w:rsidRDefault="00286C62">
      <w:pPr>
        <w:rPr>
          <w:rFonts w:asciiTheme="minorHAnsi" w:hAnsiTheme="minorHAnsi"/>
        </w:rPr>
      </w:pPr>
    </w:p>
    <w:p w:rsidR="00286C62" w:rsidRDefault="00286C62">
      <w:pPr>
        <w:rPr>
          <w:rFonts w:asciiTheme="minorHAnsi" w:hAnsiTheme="minorHAnsi"/>
        </w:rPr>
      </w:pPr>
    </w:p>
    <w:p w:rsidR="00286C62" w:rsidRDefault="00286C62">
      <w:pPr>
        <w:rPr>
          <w:rFonts w:asciiTheme="minorHAnsi" w:hAnsiTheme="minorHAnsi"/>
        </w:rPr>
      </w:pPr>
    </w:p>
    <w:p w:rsidR="00286C62" w:rsidRDefault="00286C62">
      <w:pPr>
        <w:rPr>
          <w:rFonts w:asciiTheme="minorHAnsi" w:hAnsiTheme="minorHAnsi"/>
        </w:rPr>
      </w:pPr>
    </w:p>
    <w:p w:rsidR="00286C62" w:rsidRDefault="00286C62">
      <w:pPr>
        <w:rPr>
          <w:rFonts w:asciiTheme="minorHAnsi" w:hAnsiTheme="minorHAnsi"/>
        </w:rPr>
      </w:pPr>
    </w:p>
    <w:p w:rsidR="00286C62" w:rsidRDefault="00286C62">
      <w:pPr>
        <w:rPr>
          <w:rFonts w:asciiTheme="minorHAnsi" w:hAnsiTheme="minorHAnsi"/>
        </w:rPr>
      </w:pPr>
    </w:p>
    <w:p w:rsidR="00286C62" w:rsidRDefault="00286C62">
      <w:pPr>
        <w:rPr>
          <w:rFonts w:asciiTheme="minorHAnsi" w:hAnsiTheme="minorHAnsi"/>
        </w:rPr>
      </w:pPr>
    </w:p>
    <w:p w:rsidR="00286C62" w:rsidRDefault="00286C62">
      <w:pPr>
        <w:rPr>
          <w:rFonts w:asciiTheme="minorHAnsi" w:hAnsiTheme="minorHAnsi"/>
        </w:rPr>
      </w:pPr>
    </w:p>
    <w:p w:rsidR="00286C62" w:rsidRDefault="00286C62">
      <w:pPr>
        <w:rPr>
          <w:rFonts w:asciiTheme="minorHAnsi" w:hAnsiTheme="minorHAnsi"/>
        </w:rPr>
      </w:pPr>
    </w:p>
    <w:p w:rsidR="00286C62" w:rsidRDefault="00286C62">
      <w:pPr>
        <w:rPr>
          <w:rFonts w:asciiTheme="minorHAnsi" w:hAnsiTheme="minorHAnsi"/>
        </w:rPr>
      </w:pPr>
    </w:p>
    <w:p w:rsidR="00286C62" w:rsidRDefault="00286C62">
      <w:pPr>
        <w:rPr>
          <w:rFonts w:asciiTheme="minorHAnsi" w:hAnsiTheme="minorHAnsi"/>
        </w:rPr>
      </w:pPr>
    </w:p>
    <w:p w:rsidR="00286C62" w:rsidRDefault="00286C62">
      <w:pPr>
        <w:rPr>
          <w:rFonts w:asciiTheme="minorHAnsi" w:hAnsiTheme="minorHAnsi"/>
        </w:rPr>
      </w:pPr>
    </w:p>
    <w:p w:rsidR="00286C62" w:rsidRDefault="00286C62">
      <w:pPr>
        <w:rPr>
          <w:rFonts w:asciiTheme="minorHAnsi" w:hAnsiTheme="minorHAnsi"/>
        </w:rPr>
      </w:pPr>
    </w:p>
    <w:p w:rsidR="00E81E2A" w:rsidRDefault="00E81E2A">
      <w:pPr>
        <w:rPr>
          <w:rFonts w:asciiTheme="minorHAnsi" w:hAnsiTheme="minorHAnsi"/>
        </w:rPr>
      </w:pPr>
    </w:p>
    <w:p w:rsidR="008769FF" w:rsidRDefault="008769FF">
      <w:pPr>
        <w:rPr>
          <w:rFonts w:asciiTheme="minorHAnsi" w:hAnsiTheme="minorHAnsi"/>
        </w:rPr>
      </w:pPr>
    </w:p>
    <w:p w:rsidR="00E81E2A" w:rsidRDefault="00E81E2A">
      <w:pPr>
        <w:rPr>
          <w:rFonts w:asciiTheme="minorHAnsi" w:hAnsiTheme="minorHAnsi"/>
        </w:rPr>
      </w:pPr>
    </w:p>
    <w:p w:rsidR="00286C62" w:rsidRPr="00286C62" w:rsidRDefault="00286C62">
      <w:pPr>
        <w:rPr>
          <w:rFonts w:asciiTheme="minorHAnsi" w:hAnsiTheme="minorHAnsi"/>
        </w:rPr>
      </w:pPr>
    </w:p>
    <w:tbl>
      <w:tblPr>
        <w:tblW w:w="0" w:type="auto"/>
        <w:tblLook w:val="00A0"/>
      </w:tblPr>
      <w:tblGrid>
        <w:gridCol w:w="4962"/>
        <w:gridCol w:w="4383"/>
      </w:tblGrid>
      <w:tr w:rsidR="00D82EE5" w:rsidRPr="00572C9F" w:rsidTr="00E545F3">
        <w:tc>
          <w:tcPr>
            <w:tcW w:w="4962" w:type="dxa"/>
          </w:tcPr>
          <w:p w:rsidR="00D82EE5" w:rsidRPr="00572C9F" w:rsidRDefault="00D82EE5" w:rsidP="008A3A26">
            <w:pPr>
              <w:ind w:firstLine="0"/>
              <w:jc w:val="right"/>
              <w:rPr>
                <w:rFonts w:ascii="Times New Roman" w:hAnsi="Times New Roman"/>
                <w:szCs w:val="28"/>
              </w:rPr>
            </w:pPr>
          </w:p>
        </w:tc>
        <w:tc>
          <w:tcPr>
            <w:tcW w:w="4383" w:type="dxa"/>
          </w:tcPr>
          <w:p w:rsidR="00D82EE5" w:rsidRPr="003F380A" w:rsidRDefault="00D82EE5" w:rsidP="00D93201">
            <w:pPr>
              <w:ind w:firstLine="0"/>
              <w:rPr>
                <w:rFonts w:ascii="Times New Roman" w:hAnsi="Times New Roman"/>
                <w:sz w:val="24"/>
                <w:szCs w:val="24"/>
              </w:rPr>
            </w:pPr>
            <w:r w:rsidRPr="003F380A">
              <w:rPr>
                <w:rFonts w:ascii="Times New Roman" w:hAnsi="Times New Roman"/>
                <w:sz w:val="24"/>
                <w:szCs w:val="24"/>
              </w:rPr>
              <w:t>Утвержден постановлением администрации Тулунского муниципального района</w:t>
            </w:r>
          </w:p>
          <w:p w:rsidR="00D82EE5" w:rsidRPr="00572C9F" w:rsidRDefault="00D82EE5" w:rsidP="003F380A">
            <w:pPr>
              <w:ind w:firstLine="0"/>
              <w:rPr>
                <w:rFonts w:ascii="Times New Roman" w:hAnsi="Times New Roman"/>
                <w:szCs w:val="28"/>
              </w:rPr>
            </w:pPr>
            <w:r w:rsidRPr="003F380A">
              <w:rPr>
                <w:rFonts w:ascii="Times New Roman" w:hAnsi="Times New Roman"/>
                <w:sz w:val="24"/>
                <w:szCs w:val="24"/>
              </w:rPr>
              <w:t>от «</w:t>
            </w:r>
            <w:r w:rsidR="003F380A" w:rsidRPr="003F380A">
              <w:rPr>
                <w:rFonts w:ascii="Times New Roman" w:hAnsi="Times New Roman"/>
                <w:sz w:val="24"/>
                <w:szCs w:val="24"/>
              </w:rPr>
              <w:t>28</w:t>
            </w:r>
            <w:r w:rsidRPr="003F380A">
              <w:rPr>
                <w:rFonts w:ascii="Times New Roman" w:hAnsi="Times New Roman"/>
                <w:sz w:val="24"/>
                <w:szCs w:val="24"/>
              </w:rPr>
              <w:t xml:space="preserve">» </w:t>
            </w:r>
            <w:r w:rsidR="003F380A" w:rsidRPr="003F380A">
              <w:rPr>
                <w:rFonts w:ascii="Times New Roman" w:hAnsi="Times New Roman"/>
                <w:sz w:val="24"/>
                <w:szCs w:val="24"/>
              </w:rPr>
              <w:t>декабря</w:t>
            </w:r>
            <w:r w:rsidRPr="003F380A">
              <w:rPr>
                <w:rFonts w:ascii="Times New Roman" w:hAnsi="Times New Roman"/>
                <w:sz w:val="24"/>
                <w:szCs w:val="24"/>
              </w:rPr>
              <w:t xml:space="preserve"> 2017 года</w:t>
            </w:r>
            <w:r w:rsidR="00A913A6">
              <w:rPr>
                <w:rFonts w:ascii="Times New Roman" w:hAnsi="Times New Roman"/>
                <w:sz w:val="24"/>
                <w:szCs w:val="24"/>
              </w:rPr>
              <w:t xml:space="preserve"> №</w:t>
            </w:r>
            <w:r w:rsidR="003F380A" w:rsidRPr="003F380A">
              <w:rPr>
                <w:rFonts w:ascii="Times New Roman" w:hAnsi="Times New Roman"/>
                <w:sz w:val="24"/>
                <w:szCs w:val="24"/>
              </w:rPr>
              <w:t xml:space="preserve"> 156-пг</w:t>
            </w:r>
          </w:p>
        </w:tc>
      </w:tr>
    </w:tbl>
    <w:p w:rsidR="00D82EE5" w:rsidRPr="0073283E" w:rsidRDefault="00D82EE5" w:rsidP="008A3A26">
      <w:pPr>
        <w:ind w:firstLine="0"/>
        <w:jc w:val="center"/>
        <w:rPr>
          <w:rFonts w:ascii="Times New Roman" w:hAnsi="Times New Roman"/>
          <w:b/>
          <w:szCs w:val="28"/>
        </w:rPr>
      </w:pPr>
    </w:p>
    <w:p w:rsidR="00D82EE5" w:rsidRPr="0073283E" w:rsidRDefault="00D82EE5" w:rsidP="008A3A26">
      <w:pPr>
        <w:ind w:firstLine="0"/>
        <w:jc w:val="center"/>
        <w:rPr>
          <w:rFonts w:ascii="Times New Roman" w:hAnsi="Times New Roman"/>
          <w:b/>
          <w:szCs w:val="28"/>
        </w:rPr>
      </w:pPr>
    </w:p>
    <w:p w:rsidR="00D82EE5" w:rsidRPr="0073283E" w:rsidRDefault="00D82EE5" w:rsidP="008A3A26">
      <w:pPr>
        <w:ind w:firstLine="0"/>
        <w:jc w:val="center"/>
        <w:rPr>
          <w:rFonts w:ascii="Times New Roman" w:hAnsi="Times New Roman"/>
          <w:b/>
          <w:szCs w:val="28"/>
        </w:rPr>
      </w:pPr>
      <w:r w:rsidRPr="0073283E">
        <w:rPr>
          <w:rFonts w:ascii="Times New Roman" w:hAnsi="Times New Roman"/>
          <w:b/>
          <w:szCs w:val="28"/>
        </w:rPr>
        <w:t>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D82EE5" w:rsidRPr="0073283E" w:rsidRDefault="00D82EE5" w:rsidP="00E545F3">
      <w:pPr>
        <w:widowControl w:val="0"/>
        <w:autoSpaceDE w:val="0"/>
        <w:autoSpaceDN w:val="0"/>
        <w:adjustRightInd w:val="0"/>
        <w:jc w:val="center"/>
        <w:outlineLvl w:val="1"/>
        <w:rPr>
          <w:rFonts w:ascii="Times New Roman" w:hAnsi="Times New Roman"/>
          <w:szCs w:val="28"/>
        </w:rPr>
      </w:pPr>
    </w:p>
    <w:p w:rsidR="00D82EE5" w:rsidRPr="0073283E" w:rsidRDefault="00D82EE5" w:rsidP="00E545F3">
      <w:pPr>
        <w:widowControl w:val="0"/>
        <w:autoSpaceDE w:val="0"/>
        <w:autoSpaceDN w:val="0"/>
        <w:adjustRightInd w:val="0"/>
        <w:jc w:val="center"/>
        <w:outlineLvl w:val="1"/>
        <w:rPr>
          <w:rFonts w:ascii="Times New Roman" w:hAnsi="Times New Roman"/>
          <w:szCs w:val="28"/>
        </w:rPr>
      </w:pPr>
      <w:r w:rsidRPr="0073283E">
        <w:rPr>
          <w:rFonts w:ascii="Times New Roman" w:hAnsi="Times New Roman"/>
          <w:szCs w:val="28"/>
        </w:rPr>
        <w:t>Раздел I. ОБЩИЕ ПОЛОЖЕНИЯ</w:t>
      </w:r>
    </w:p>
    <w:p w:rsidR="00D82EE5" w:rsidRPr="0073283E" w:rsidRDefault="00D82EE5" w:rsidP="00E545F3">
      <w:pPr>
        <w:widowControl w:val="0"/>
        <w:autoSpaceDE w:val="0"/>
        <w:autoSpaceDN w:val="0"/>
        <w:adjustRightInd w:val="0"/>
        <w:rPr>
          <w:rFonts w:ascii="Times New Roman" w:hAnsi="Times New Roman"/>
          <w:szCs w:val="28"/>
        </w:rPr>
      </w:pPr>
    </w:p>
    <w:p w:rsidR="00D82EE5" w:rsidRPr="0073283E" w:rsidRDefault="00D82EE5" w:rsidP="00E545F3">
      <w:pPr>
        <w:widowControl w:val="0"/>
        <w:autoSpaceDE w:val="0"/>
        <w:autoSpaceDN w:val="0"/>
        <w:adjustRightInd w:val="0"/>
        <w:jc w:val="center"/>
        <w:outlineLvl w:val="2"/>
        <w:rPr>
          <w:rFonts w:ascii="Times New Roman" w:hAnsi="Times New Roman"/>
          <w:szCs w:val="28"/>
        </w:rPr>
      </w:pPr>
      <w:bookmarkStart w:id="1" w:name="Par43"/>
      <w:bookmarkEnd w:id="1"/>
      <w:r w:rsidRPr="0073283E">
        <w:rPr>
          <w:rFonts w:ascii="Times New Roman" w:hAnsi="Times New Roman"/>
          <w:szCs w:val="28"/>
        </w:rPr>
        <w:t>Глава 1. ПРЕДМЕТ РЕГУЛИРОВАНИЯ АДМИНИСТРАТИВНОГО РЕГЛАМЕНТА</w:t>
      </w:r>
    </w:p>
    <w:p w:rsidR="00D82EE5" w:rsidRPr="0073283E" w:rsidRDefault="00D82EE5" w:rsidP="00E545F3">
      <w:pPr>
        <w:widowControl w:val="0"/>
        <w:autoSpaceDE w:val="0"/>
        <w:autoSpaceDN w:val="0"/>
        <w:adjustRightInd w:val="0"/>
        <w:rPr>
          <w:rFonts w:ascii="Times New Roman" w:hAnsi="Times New Roman"/>
          <w:szCs w:val="28"/>
        </w:rPr>
      </w:pPr>
    </w:p>
    <w:p w:rsidR="00D82EE5" w:rsidRPr="0073283E" w:rsidRDefault="00D82EE5" w:rsidP="002B334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D82EE5" w:rsidRPr="0073283E" w:rsidRDefault="00D82EE5" w:rsidP="005A167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622A92">
        <w:rPr>
          <w:rFonts w:ascii="Times New Roman" w:hAnsi="Times New Roman"/>
          <w:szCs w:val="28"/>
        </w:rPr>
        <w:t>Тулунского муниципального района</w:t>
      </w:r>
      <w:r w:rsidRPr="0073283E">
        <w:rPr>
          <w:rFonts w:ascii="Times New Roman" w:hAnsi="Times New Roman"/>
          <w:szCs w:val="28"/>
        </w:rPr>
        <w:t>, при осуществлении полномочий.</w:t>
      </w:r>
    </w:p>
    <w:p w:rsidR="00D82EE5" w:rsidRPr="0073283E" w:rsidRDefault="00D82EE5" w:rsidP="00F25226">
      <w:pPr>
        <w:widowControl w:val="0"/>
        <w:autoSpaceDE w:val="0"/>
        <w:autoSpaceDN w:val="0"/>
        <w:adjustRightInd w:val="0"/>
        <w:ind w:firstLine="709"/>
        <w:rPr>
          <w:rFonts w:ascii="Times New Roman" w:hAnsi="Times New Roman"/>
          <w:szCs w:val="28"/>
        </w:rPr>
      </w:pPr>
    </w:p>
    <w:p w:rsidR="00D82EE5" w:rsidRPr="0073283E" w:rsidRDefault="00D82EE5" w:rsidP="00B02177">
      <w:pPr>
        <w:widowControl w:val="0"/>
        <w:autoSpaceDE w:val="0"/>
        <w:autoSpaceDN w:val="0"/>
        <w:adjustRightInd w:val="0"/>
        <w:jc w:val="center"/>
        <w:outlineLvl w:val="2"/>
        <w:rPr>
          <w:rFonts w:ascii="Times New Roman" w:hAnsi="Times New Roman"/>
          <w:szCs w:val="28"/>
        </w:rPr>
      </w:pPr>
      <w:bookmarkStart w:id="2" w:name="Par49"/>
      <w:bookmarkEnd w:id="2"/>
      <w:r w:rsidRPr="0073283E">
        <w:rPr>
          <w:rFonts w:ascii="Times New Roman" w:hAnsi="Times New Roman"/>
          <w:szCs w:val="28"/>
        </w:rPr>
        <w:t>Глава 2. КРУГ ЗАЯВИТЕЛЕЙ</w:t>
      </w:r>
    </w:p>
    <w:p w:rsidR="00D82EE5" w:rsidRPr="0073283E" w:rsidRDefault="00D82EE5" w:rsidP="00B02177">
      <w:pPr>
        <w:widowControl w:val="0"/>
        <w:autoSpaceDE w:val="0"/>
        <w:autoSpaceDN w:val="0"/>
        <w:adjustRightInd w:val="0"/>
        <w:rPr>
          <w:rFonts w:ascii="Times New Roman" w:hAnsi="Times New Roman"/>
          <w:szCs w:val="28"/>
        </w:rPr>
      </w:pPr>
    </w:p>
    <w:p w:rsidR="00D82EE5" w:rsidRPr="0073283E" w:rsidRDefault="00D82EE5" w:rsidP="002A234A">
      <w:pPr>
        <w:autoSpaceDE w:val="0"/>
        <w:autoSpaceDN w:val="0"/>
        <w:adjustRightInd w:val="0"/>
        <w:ind w:firstLine="709"/>
        <w:rPr>
          <w:rFonts w:ascii="Times New Roman" w:hAnsi="Times New Roman"/>
          <w:szCs w:val="28"/>
          <w:lang w:eastAsia="en-US"/>
        </w:rPr>
      </w:pPr>
      <w:bookmarkStart w:id="3" w:name="Par51"/>
      <w:bookmarkEnd w:id="3"/>
      <w:r w:rsidRPr="0073283E">
        <w:rPr>
          <w:rFonts w:ascii="Times New Roman" w:hAnsi="Times New Roman"/>
          <w:szCs w:val="28"/>
        </w:rPr>
        <w:t xml:space="preserve">3. Муниципальная услуга предоставляется застройщику - </w:t>
      </w:r>
      <w:r w:rsidRPr="0073283E">
        <w:rPr>
          <w:rFonts w:ascii="Times New Roman" w:hAnsi="Times New Roman"/>
          <w:szCs w:val="28"/>
          <w:lang w:eastAsia="en-US"/>
        </w:rPr>
        <w:t xml:space="preserve">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w:t>
      </w:r>
      <w:r w:rsidRPr="0073283E">
        <w:rPr>
          <w:rFonts w:ascii="Times New Roman" w:hAnsi="Times New Roman"/>
          <w:szCs w:val="28"/>
          <w:lang w:eastAsia="en-US"/>
        </w:rPr>
        <w:lastRenderedPageBreak/>
        <w:t>а также выполнение инженерных изысканий, подготовку проектной документации для их строительства, реконструкции, капитального ремонта.</w:t>
      </w:r>
    </w:p>
    <w:p w:rsidR="00D82EE5" w:rsidRPr="0073283E" w:rsidRDefault="00D82EE5" w:rsidP="004C18D1">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4. Физические и юридические лица, указанные в пункте 3 настоящего административного регламента, далее именуются заявителями.</w:t>
      </w:r>
    </w:p>
    <w:p w:rsidR="00D82EE5" w:rsidRPr="0073283E" w:rsidRDefault="00D82EE5" w:rsidP="002F2015">
      <w:pPr>
        <w:rPr>
          <w:rFonts w:ascii="Times New Roman" w:hAnsi="Times New Roman"/>
          <w:szCs w:val="28"/>
        </w:rPr>
      </w:pPr>
      <w:r w:rsidRPr="0073283E">
        <w:rPr>
          <w:rFonts w:ascii="Times New Roman" w:hAnsi="Times New Roman"/>
          <w:szCs w:val="28"/>
        </w:rPr>
        <w:t xml:space="preserve">При обращении за получением муниципальной услуги от имени заявителей взаимодействие с </w:t>
      </w:r>
      <w:r w:rsidRPr="002F2015">
        <w:rPr>
          <w:rFonts w:ascii="Times New Roman" w:hAnsi="Times New Roman"/>
          <w:szCs w:val="28"/>
        </w:rPr>
        <w:t>Комитетом строительства</w:t>
      </w:r>
      <w:r w:rsidRPr="00AA563D">
        <w:rPr>
          <w:szCs w:val="28"/>
        </w:rPr>
        <w:t xml:space="preserve">, </w:t>
      </w:r>
      <w:r w:rsidRPr="00AA563D">
        <w:rPr>
          <w:rFonts w:hint="eastAsia"/>
          <w:szCs w:val="28"/>
        </w:rPr>
        <w:t>дорожногохозяйстваадминистрацииТулунскогомуниципальногорайона</w:t>
      </w:r>
      <w:r w:rsidRPr="0073283E">
        <w:rPr>
          <w:rFonts w:ascii="Times New Roman" w:hAnsi="Times New Roman"/>
          <w:szCs w:val="28"/>
        </w:rPr>
        <w:t>вправе осуществлять их уполномоченные представители.</w:t>
      </w:r>
    </w:p>
    <w:p w:rsidR="00D82EE5" w:rsidRPr="0073283E" w:rsidRDefault="00D82EE5" w:rsidP="00B02177">
      <w:pPr>
        <w:widowControl w:val="0"/>
        <w:autoSpaceDE w:val="0"/>
        <w:autoSpaceDN w:val="0"/>
        <w:adjustRightInd w:val="0"/>
        <w:rPr>
          <w:rFonts w:ascii="Times New Roman" w:hAnsi="Times New Roman"/>
          <w:szCs w:val="28"/>
        </w:rPr>
      </w:pPr>
    </w:p>
    <w:p w:rsidR="00D82EE5" w:rsidRPr="0073283E" w:rsidRDefault="00D82EE5" w:rsidP="00B02177">
      <w:pPr>
        <w:widowControl w:val="0"/>
        <w:autoSpaceDE w:val="0"/>
        <w:autoSpaceDN w:val="0"/>
        <w:adjustRightInd w:val="0"/>
        <w:jc w:val="center"/>
        <w:outlineLvl w:val="2"/>
        <w:rPr>
          <w:rFonts w:ascii="Times New Roman" w:hAnsi="Times New Roman"/>
          <w:szCs w:val="28"/>
        </w:rPr>
      </w:pPr>
      <w:bookmarkStart w:id="4" w:name="Par61"/>
      <w:bookmarkEnd w:id="4"/>
      <w:r w:rsidRPr="0073283E">
        <w:rPr>
          <w:rFonts w:ascii="Times New Roman" w:hAnsi="Times New Roman"/>
          <w:szCs w:val="28"/>
        </w:rPr>
        <w:t>Глава 3. ТРЕБОВАНИЯ К ПОРЯДКУ ИНФОРМИРОВАНИЯ</w:t>
      </w:r>
    </w:p>
    <w:p w:rsidR="00D82EE5" w:rsidRPr="0073283E" w:rsidRDefault="00D82EE5" w:rsidP="00B02177">
      <w:pPr>
        <w:widowControl w:val="0"/>
        <w:autoSpaceDE w:val="0"/>
        <w:autoSpaceDN w:val="0"/>
        <w:adjustRightInd w:val="0"/>
        <w:jc w:val="center"/>
        <w:rPr>
          <w:rFonts w:ascii="Times New Roman" w:hAnsi="Times New Roman"/>
          <w:szCs w:val="28"/>
        </w:rPr>
      </w:pPr>
      <w:r w:rsidRPr="0073283E">
        <w:rPr>
          <w:rFonts w:ascii="Times New Roman" w:hAnsi="Times New Roman"/>
          <w:szCs w:val="28"/>
        </w:rPr>
        <w:t>О ПРЕДОСТАВЛЕНИИ</w:t>
      </w:r>
      <w:r w:rsidR="00C8604D">
        <w:rPr>
          <w:rFonts w:ascii="Times New Roman" w:hAnsi="Times New Roman"/>
          <w:szCs w:val="28"/>
        </w:rPr>
        <w:t xml:space="preserve"> </w:t>
      </w:r>
      <w:r w:rsidRPr="0073283E">
        <w:rPr>
          <w:rFonts w:ascii="Times New Roman" w:hAnsi="Times New Roman"/>
          <w:szCs w:val="28"/>
        </w:rPr>
        <w:t>МУНИЦИПАЛЬНОЙ УСЛУГИ</w:t>
      </w:r>
    </w:p>
    <w:p w:rsidR="00D82EE5" w:rsidRPr="0073283E" w:rsidRDefault="00D82EE5" w:rsidP="00B02177">
      <w:pPr>
        <w:widowControl w:val="0"/>
        <w:autoSpaceDE w:val="0"/>
        <w:autoSpaceDN w:val="0"/>
        <w:adjustRightInd w:val="0"/>
        <w:jc w:val="center"/>
        <w:rPr>
          <w:rFonts w:ascii="Times New Roman" w:hAnsi="Times New Roman"/>
          <w:szCs w:val="28"/>
        </w:rPr>
      </w:pP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5</w:t>
      </w:r>
      <w:r>
        <w:rPr>
          <w:rFonts w:ascii="Times New Roman" w:hAnsi="Times New Roman" w:cs="Times New Roman"/>
          <w:sz w:val="28"/>
          <w:szCs w:val="28"/>
        </w:rPr>
        <w:t xml:space="preserve">. </w:t>
      </w:r>
      <w:r w:rsidRPr="0073283E">
        <w:rPr>
          <w:rFonts w:ascii="Times New Roman" w:hAnsi="Times New Roman" w:cs="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2F2015">
        <w:rPr>
          <w:rFonts w:ascii="Times New Roman" w:hAnsi="Times New Roman" w:cs="Times New Roman"/>
          <w:sz w:val="28"/>
          <w:szCs w:val="28"/>
        </w:rPr>
        <w:t>Комитет строительства, дорожного хозяйства администрации Тулунского муниципального района</w:t>
      </w:r>
      <w:r w:rsidR="0033129F">
        <w:rPr>
          <w:rFonts w:ascii="Times New Roman" w:hAnsi="Times New Roman" w:cs="Times New Roman"/>
          <w:sz w:val="28"/>
          <w:szCs w:val="28"/>
        </w:rPr>
        <w:t xml:space="preserve"> </w:t>
      </w:r>
      <w:r w:rsidRPr="0073283E">
        <w:rPr>
          <w:rFonts w:ascii="Times New Roman" w:hAnsi="Times New Roman" w:cs="Times New Roman"/>
          <w:sz w:val="28"/>
          <w:szCs w:val="28"/>
        </w:rPr>
        <w:t>(далее –</w:t>
      </w:r>
      <w:r w:rsidR="00A913A6">
        <w:rPr>
          <w:rFonts w:ascii="Times New Roman" w:hAnsi="Times New Roman" w:cs="Times New Roman"/>
          <w:sz w:val="28"/>
          <w:szCs w:val="28"/>
        </w:rPr>
        <w:t xml:space="preserve"> </w:t>
      </w:r>
      <w:r w:rsidRPr="0073283E">
        <w:rPr>
          <w:rFonts w:ascii="Times New Roman" w:hAnsi="Times New Roman" w:cs="Times New Roman"/>
          <w:sz w:val="28"/>
          <w:szCs w:val="28"/>
        </w:rPr>
        <w:t>уполномоченный орган).</w:t>
      </w:r>
    </w:p>
    <w:p w:rsidR="00D82EE5" w:rsidRPr="0073283E" w:rsidRDefault="00D82EE5" w:rsidP="009C2721">
      <w:pPr>
        <w:autoSpaceDE w:val="0"/>
        <w:autoSpaceDN w:val="0"/>
        <w:adjustRightInd w:val="0"/>
        <w:ind w:firstLine="709"/>
        <w:rPr>
          <w:rFonts w:ascii="Times New Roman" w:hAnsi="Times New Roman"/>
          <w:szCs w:val="28"/>
          <w:lang w:eastAsia="en-US"/>
        </w:rPr>
      </w:pPr>
      <w:r>
        <w:rPr>
          <w:rFonts w:ascii="Times New Roman" w:hAnsi="Times New Roman"/>
          <w:szCs w:val="28"/>
        </w:rPr>
        <w:t>5.1.</w:t>
      </w:r>
      <w:r w:rsidRPr="0073283E">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82EE5" w:rsidRPr="0073283E" w:rsidRDefault="00D82EE5" w:rsidP="009C2721">
      <w:pPr>
        <w:autoSpaceDE w:val="0"/>
        <w:autoSpaceDN w:val="0"/>
        <w:adjustRightInd w:val="0"/>
        <w:ind w:firstLine="709"/>
        <w:rPr>
          <w:rFonts w:ascii="Times New Roman" w:hAnsi="Times New Roman"/>
          <w:b/>
          <w:szCs w:val="28"/>
          <w:lang w:eastAsia="en-US"/>
        </w:rPr>
      </w:pPr>
      <w:r w:rsidRPr="0073283E">
        <w:rPr>
          <w:rFonts w:ascii="Times New Roman" w:hAnsi="Times New Roman"/>
          <w:szCs w:val="28"/>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6.Информация предоставляется:</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при личном контакте с заявителями;</w:t>
      </w:r>
    </w:p>
    <w:p w:rsidR="00D82EE5" w:rsidRPr="0073283E" w:rsidRDefault="00D82EE5" w:rsidP="002F2015">
      <w:pPr>
        <w:pStyle w:val="af8"/>
        <w:rPr>
          <w:rFonts w:ascii="Times New Roman" w:hAnsi="Times New Roman"/>
        </w:rPr>
      </w:pPr>
      <w:r w:rsidRPr="0073283E">
        <w:rPr>
          <w:rFonts w:ascii="Times New Roman" w:hAnsi="Times New Roman"/>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0D09AA">
        <w:rPr>
          <w:rFonts w:ascii="Times New Roman" w:hAnsi="Times New Roman"/>
        </w:rPr>
        <w:t>www.tulunr.irkobl.ru</w:t>
      </w:r>
      <w:r w:rsidRPr="0073283E">
        <w:rPr>
          <w:rFonts w:ascii="Times New Roman" w:hAnsi="Times New Roman"/>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w:t>
      </w:r>
      <w:r w:rsidRPr="00906273">
        <w:rPr>
          <w:rFonts w:ascii="Times New Roman" w:hAnsi="Times New Roman"/>
        </w:rPr>
        <w:t>http://38.gosuslugi.ru</w:t>
      </w:r>
      <w:r w:rsidRPr="0073283E">
        <w:rPr>
          <w:rFonts w:ascii="Times New Roman" w:hAnsi="Times New Roman"/>
        </w:rPr>
        <w:t xml:space="preserve"> в </w:t>
      </w:r>
      <w:r w:rsidRPr="00EE57AD">
        <w:rPr>
          <w:rFonts w:ascii="Times New Roman" w:hAnsi="Times New Roman"/>
        </w:rPr>
        <w:t>информационно-телеком</w:t>
      </w:r>
      <w:r>
        <w:rPr>
          <w:rFonts w:ascii="Times New Roman" w:hAnsi="Times New Roman"/>
        </w:rPr>
        <w:t>муникационной сети «Интернет» (далее – Портал)</w:t>
      </w:r>
      <w:r w:rsidRPr="0073283E">
        <w:rPr>
          <w:rFonts w:ascii="Times New Roman" w:hAnsi="Times New Roman"/>
        </w:rPr>
        <w:t>;</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письменно, в случае письменного обращения заявителя.</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7.</w:t>
      </w:r>
      <w:r w:rsidR="0033129F">
        <w:rPr>
          <w:rFonts w:ascii="Times New Roman" w:hAnsi="Times New Roman" w:cs="Times New Roman"/>
          <w:sz w:val="28"/>
          <w:szCs w:val="28"/>
        </w:rPr>
        <w:t xml:space="preserve"> </w:t>
      </w:r>
      <w:r w:rsidRPr="0073283E">
        <w:rPr>
          <w:rFonts w:ascii="Times New Roman" w:hAnsi="Times New Roman" w:cs="Times New Roman"/>
          <w:sz w:val="28"/>
          <w:szCs w:val="28"/>
        </w:rPr>
        <w:t>Должностное лицо уполномоченного органа,</w:t>
      </w:r>
      <w:r w:rsidR="0033129F">
        <w:rPr>
          <w:rFonts w:ascii="Times New Roman" w:hAnsi="Times New Roman" w:cs="Times New Roman"/>
          <w:sz w:val="28"/>
          <w:szCs w:val="28"/>
        </w:rPr>
        <w:t xml:space="preserve"> </w:t>
      </w:r>
      <w:r w:rsidRPr="0073283E">
        <w:rPr>
          <w:rFonts w:ascii="Times New Roman" w:hAnsi="Times New Roman" w:cs="Times New Roman"/>
          <w:sz w:val="28"/>
          <w:szCs w:val="28"/>
        </w:rPr>
        <w:t>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8. Должностные лица уполномоченного органа, предоставляют информацию по следующим вопросам:</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об</w:t>
      </w:r>
      <w:r w:rsidR="0033129F">
        <w:rPr>
          <w:rFonts w:ascii="Times New Roman" w:hAnsi="Times New Roman" w:cs="Times New Roman"/>
          <w:sz w:val="28"/>
          <w:szCs w:val="28"/>
        </w:rPr>
        <w:t xml:space="preserve"> </w:t>
      </w:r>
      <w:r w:rsidRPr="0073283E">
        <w:rPr>
          <w:rFonts w:ascii="Times New Roman" w:hAnsi="Times New Roman" w:cs="Times New Roman"/>
          <w:sz w:val="28"/>
          <w:szCs w:val="28"/>
        </w:rPr>
        <w:t>уполномоченном органе,</w:t>
      </w:r>
      <w:r w:rsidR="0033129F">
        <w:rPr>
          <w:rFonts w:ascii="Times New Roman" w:hAnsi="Times New Roman" w:cs="Times New Roman"/>
          <w:sz w:val="28"/>
          <w:szCs w:val="28"/>
        </w:rPr>
        <w:t xml:space="preserve"> </w:t>
      </w:r>
      <w:r w:rsidRPr="0073283E">
        <w:rPr>
          <w:rFonts w:ascii="Times New Roman" w:hAnsi="Times New Roman" w:cs="Times New Roman"/>
          <w:sz w:val="28"/>
          <w:szCs w:val="28"/>
        </w:rPr>
        <w:t>осуществляющ</w:t>
      </w:r>
      <w:r>
        <w:rPr>
          <w:rFonts w:ascii="Times New Roman" w:hAnsi="Times New Roman" w:cs="Times New Roman"/>
          <w:sz w:val="28"/>
          <w:szCs w:val="28"/>
        </w:rPr>
        <w:t>ем</w:t>
      </w:r>
      <w:r w:rsidRPr="0073283E">
        <w:rPr>
          <w:rFonts w:ascii="Times New Roman" w:hAnsi="Times New Roman" w:cs="Times New Roman"/>
          <w:sz w:val="28"/>
          <w:szCs w:val="28"/>
        </w:rPr>
        <w:t xml:space="preserve"> предоставление муниципальной услуги, включая информацию о месте нахождения уполномоченного органа,</w:t>
      </w:r>
      <w:r w:rsidR="0033129F">
        <w:rPr>
          <w:rFonts w:ascii="Times New Roman" w:hAnsi="Times New Roman" w:cs="Times New Roman"/>
          <w:sz w:val="28"/>
          <w:szCs w:val="28"/>
        </w:rPr>
        <w:t xml:space="preserve"> </w:t>
      </w:r>
      <w:r w:rsidRPr="0073283E">
        <w:rPr>
          <w:rFonts w:ascii="Times New Roman" w:hAnsi="Times New Roman" w:cs="Times New Roman"/>
          <w:sz w:val="28"/>
          <w:szCs w:val="28"/>
        </w:rPr>
        <w:t>графике работы, контактных телефонах;</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в) о перечне документов, необходимых для предоставления </w:t>
      </w:r>
      <w:r w:rsidRPr="0073283E">
        <w:rPr>
          <w:rFonts w:ascii="Times New Roman" w:hAnsi="Times New Roman" w:cs="Times New Roman"/>
          <w:sz w:val="28"/>
          <w:szCs w:val="28"/>
        </w:rPr>
        <w:lastRenderedPageBreak/>
        <w:t>муниципальной услуги;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 о сроке предоставления муниципальной услуги;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ж) об основаниях отказа в предоставлении муниципальной услуги;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з) о порядке обжалования решений и действий (бездействия) уполномоченного органа,</w:t>
      </w:r>
      <w:r w:rsidR="0033129F">
        <w:rPr>
          <w:rFonts w:ascii="Times New Roman" w:hAnsi="Times New Roman" w:cs="Times New Roman"/>
          <w:sz w:val="28"/>
          <w:szCs w:val="28"/>
        </w:rPr>
        <w:t xml:space="preserve"> </w:t>
      </w:r>
      <w:r w:rsidRPr="0073283E">
        <w:rPr>
          <w:rFonts w:ascii="Times New Roman" w:hAnsi="Times New Roman" w:cs="Times New Roman"/>
          <w:sz w:val="28"/>
          <w:szCs w:val="28"/>
        </w:rPr>
        <w:t>осуществляющего предоставление муниципальной услуги, а также должностных лиц уполномоченного органа.</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9</w:t>
      </w:r>
      <w:r w:rsidRPr="00A8294A">
        <w:rPr>
          <w:rFonts w:ascii="Times New Roman" w:hAnsi="Times New Roman" w:cs="Times New Roman"/>
          <w:sz w:val="28"/>
          <w:szCs w:val="28"/>
        </w:rPr>
        <w:t>. Основными</w:t>
      </w:r>
      <w:r w:rsidRPr="0073283E">
        <w:rPr>
          <w:rFonts w:ascii="Times New Roman" w:hAnsi="Times New Roman" w:cs="Times New Roman"/>
          <w:sz w:val="28"/>
          <w:szCs w:val="28"/>
        </w:rPr>
        <w:t xml:space="preserve"> требованиями при предоставлении информации являются:</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актуальность;</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своевременность;</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четкость и доступность в изложении информации;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полнота информации;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 соответствие информации требованиям законодательства.</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10. Предоставление информации по телефону осуществляется путем непосредственного общения заявителя с должностным лицом</w:t>
      </w:r>
      <w:r w:rsidR="0033129F">
        <w:rPr>
          <w:rFonts w:ascii="Times New Roman" w:hAnsi="Times New Roman" w:cs="Times New Roman"/>
          <w:sz w:val="28"/>
          <w:szCs w:val="28"/>
        </w:rPr>
        <w:t xml:space="preserve"> </w:t>
      </w:r>
      <w:r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rPr>
        <w:t>.</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11. При ответах на телефонные звонки должностные лица уполномоченного органа</w:t>
      </w:r>
      <w:r w:rsidR="0033129F">
        <w:rPr>
          <w:rFonts w:ascii="Times New Roman" w:hAnsi="Times New Roman" w:cs="Times New Roman"/>
          <w:sz w:val="28"/>
          <w:szCs w:val="28"/>
        </w:rPr>
        <w:t xml:space="preserve"> </w:t>
      </w:r>
      <w:r w:rsidRPr="0073283E">
        <w:rPr>
          <w:rFonts w:ascii="Times New Roman" w:hAnsi="Times New Roman" w:cs="Times New Roman"/>
          <w:sz w:val="28"/>
          <w:szCs w:val="28"/>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sidR="0033129F">
        <w:rPr>
          <w:rFonts w:ascii="Times New Roman" w:hAnsi="Times New Roman" w:cs="Times New Roman"/>
          <w:sz w:val="28"/>
          <w:szCs w:val="28"/>
        </w:rPr>
        <w:t xml:space="preserve"> </w:t>
      </w:r>
      <w:r w:rsidRPr="0073283E">
        <w:rPr>
          <w:rFonts w:ascii="Times New Roman" w:hAnsi="Times New Roman" w:cs="Times New Roman"/>
          <w:sz w:val="28"/>
          <w:szCs w:val="28"/>
        </w:rPr>
        <w:t>отчестве (если имеется) и должности лица, принявшего телефонный звонок.</w:t>
      </w:r>
      <w:r w:rsidR="000D7B97">
        <w:rPr>
          <w:rFonts w:ascii="Times New Roman" w:hAnsi="Times New Roman" w:cs="Times New Roman"/>
          <w:sz w:val="28"/>
          <w:szCs w:val="28"/>
        </w:rPr>
        <w:t xml:space="preserve"> Максимальное время телефонного разговора составляет 15 минут.</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12. Если заявителя не удовлетворяет информация, представленная должностным лицом уполномоченного органа</w:t>
      </w:r>
      <w:r w:rsidR="009E1EFB">
        <w:rPr>
          <w:rFonts w:ascii="Times New Roman" w:hAnsi="Times New Roman" w:cs="Times New Roman"/>
          <w:sz w:val="28"/>
          <w:szCs w:val="28"/>
        </w:rPr>
        <w:t>,</w:t>
      </w:r>
      <w:r w:rsidRPr="0073283E">
        <w:rPr>
          <w:rFonts w:ascii="Times New Roman" w:hAnsi="Times New Roman" w:cs="Times New Roman"/>
          <w:sz w:val="28"/>
          <w:szCs w:val="28"/>
        </w:rPr>
        <w:t xml:space="preserve"> он может обратиться к руководителю уполномоченного органа</w:t>
      </w:r>
      <w:r w:rsidR="006F5155">
        <w:rPr>
          <w:rFonts w:ascii="Times New Roman" w:hAnsi="Times New Roman" w:cs="Times New Roman"/>
          <w:sz w:val="28"/>
          <w:szCs w:val="28"/>
        </w:rPr>
        <w:t xml:space="preserve"> </w:t>
      </w:r>
      <w:r w:rsidRPr="0073283E">
        <w:rPr>
          <w:rFonts w:ascii="Times New Roman" w:hAnsi="Times New Roman" w:cs="Times New Roman"/>
          <w:sz w:val="28"/>
          <w:szCs w:val="28"/>
        </w:rPr>
        <w:t>в соответствии с графиком приема заявителей.</w:t>
      </w:r>
    </w:p>
    <w:p w:rsidR="00D82EE5" w:rsidRPr="000540EA" w:rsidRDefault="00D82EE5" w:rsidP="009C2721">
      <w:pPr>
        <w:autoSpaceDE w:val="0"/>
        <w:autoSpaceDN w:val="0"/>
        <w:adjustRightInd w:val="0"/>
        <w:ind w:firstLine="709"/>
        <w:rPr>
          <w:rFonts w:ascii="Times New Roman" w:hAnsi="Times New Roman"/>
          <w:szCs w:val="28"/>
        </w:rPr>
      </w:pPr>
      <w:r w:rsidRPr="000540EA">
        <w:rPr>
          <w:rFonts w:ascii="Times New Roman" w:hAnsi="Times New Roman"/>
          <w:szCs w:val="28"/>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r w:rsidRPr="000540EA">
        <w:rPr>
          <w:szCs w:val="28"/>
        </w:rPr>
        <w:t>8 (395-30) 40-5-66</w:t>
      </w:r>
      <w:r w:rsidRPr="000540EA">
        <w:rPr>
          <w:rFonts w:ascii="Times New Roman" w:hAnsi="Times New Roman"/>
          <w:i/>
          <w:szCs w:val="28"/>
          <w:lang w:eastAsia="en-US"/>
        </w:rPr>
        <w:t>.</w:t>
      </w:r>
    </w:p>
    <w:p w:rsidR="006F5155" w:rsidRPr="00616355" w:rsidRDefault="00D82EE5" w:rsidP="006F5155">
      <w:pPr>
        <w:pStyle w:val="ConsPlusNormal"/>
        <w:ind w:firstLine="709"/>
        <w:jc w:val="both"/>
        <w:rPr>
          <w:rFonts w:ascii="Times New Roman" w:hAnsi="Times New Roman" w:cs="Times New Roman"/>
          <w:sz w:val="28"/>
          <w:szCs w:val="28"/>
        </w:rPr>
      </w:pPr>
      <w:r w:rsidRPr="000540EA">
        <w:rPr>
          <w:rFonts w:ascii="Times New Roman" w:hAnsi="Times New Roman" w:cs="Times New Roman"/>
          <w:sz w:val="28"/>
          <w:szCs w:val="28"/>
        </w:rPr>
        <w:t>13. </w:t>
      </w:r>
      <w:r w:rsidR="006F5155" w:rsidRPr="00616355">
        <w:rPr>
          <w:rFonts w:ascii="Times New Roman" w:hAnsi="Times New Roman" w:cs="Times New Roman"/>
          <w:sz w:val="28"/>
          <w:szCs w:val="28"/>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Ответ на запрос о получении информации должен быть дан в возможно короткий срок, но не позднее чем через </w:t>
      </w:r>
      <w:r w:rsidR="006F5155">
        <w:rPr>
          <w:rFonts w:ascii="Times New Roman" w:hAnsi="Times New Roman" w:cs="Times New Roman"/>
          <w:sz w:val="28"/>
          <w:szCs w:val="28"/>
        </w:rPr>
        <w:t>7 рабочих</w:t>
      </w:r>
      <w:r w:rsidR="006F5155" w:rsidRPr="00616355">
        <w:rPr>
          <w:rFonts w:ascii="Times New Roman" w:hAnsi="Times New Roman" w:cs="Times New Roman"/>
          <w:sz w:val="28"/>
          <w:szCs w:val="28"/>
        </w:rPr>
        <w:t xml:space="preserve"> дней после получения запроса.</w:t>
      </w:r>
    </w:p>
    <w:p w:rsidR="006F5155" w:rsidRPr="00616355" w:rsidRDefault="006F5155" w:rsidP="006F5155">
      <w:pPr>
        <w:pStyle w:val="ConsPlusNormal"/>
        <w:ind w:firstLine="709"/>
        <w:jc w:val="both"/>
        <w:rPr>
          <w:rFonts w:ascii="Times New Roman" w:hAnsi="Times New Roman" w:cs="Times New Roman"/>
          <w:sz w:val="28"/>
          <w:szCs w:val="28"/>
        </w:rPr>
      </w:pPr>
      <w:r w:rsidRPr="00616355">
        <w:rPr>
          <w:rFonts w:ascii="Times New Roman" w:hAnsi="Times New Roman" w:cs="Times New Roman"/>
          <w:sz w:val="28"/>
          <w:szCs w:val="28"/>
        </w:rPr>
        <w:t xml:space="preserve"> Днем регистрации обращения является день его поступления в уполномоченный орган.</w:t>
      </w:r>
    </w:p>
    <w:p w:rsidR="00D82EE5" w:rsidRPr="0073283E" w:rsidRDefault="00D82EE5" w:rsidP="006F5155">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lastRenderedPageBreak/>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на стендах, расположенных в помещениях, занимаемых уполномоченным органом;</w:t>
      </w:r>
    </w:p>
    <w:p w:rsidR="00D82EE5" w:rsidRPr="0073283E" w:rsidRDefault="00D82EE5"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на официальном сайте уполномоченного органа в информационно-телекоммуникационной сети «Интернет»–</w:t>
      </w:r>
      <w:r w:rsidRPr="00475D9A">
        <w:rPr>
          <w:rFonts w:ascii="Times New Roman" w:hAnsi="Times New Roman"/>
          <w:szCs w:val="28"/>
        </w:rPr>
        <w:t>www.tulunr.irkobl.ru</w:t>
      </w:r>
      <w:r w:rsidRPr="0073283E">
        <w:t>,</w:t>
      </w:r>
      <w:r w:rsidR="00C97E1A">
        <w:rPr>
          <w:rFonts w:asciiTheme="minorHAnsi" w:hAnsiTheme="minorHAnsi"/>
        </w:rPr>
        <w:t xml:space="preserve"> </w:t>
      </w:r>
      <w:r w:rsidRPr="0073283E">
        <w:rPr>
          <w:rFonts w:ascii="Times New Roman" w:hAnsi="Times New Roman"/>
          <w:szCs w:val="28"/>
        </w:rPr>
        <w:t xml:space="preserve">официальном сайте МФЦ, а также через </w:t>
      </w:r>
      <w:r>
        <w:rPr>
          <w:rFonts w:ascii="Times New Roman" w:hAnsi="Times New Roman"/>
          <w:szCs w:val="28"/>
        </w:rPr>
        <w:t>Портал</w:t>
      </w:r>
      <w:r w:rsidRPr="0073283E">
        <w:rPr>
          <w:rFonts w:ascii="Times New Roman" w:hAnsi="Times New Roman"/>
          <w:szCs w:val="28"/>
        </w:rPr>
        <w:t>;</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посредством публикации в средствах массовой информации.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15. На стендах, расположенных в помещениях, занимаемых уполномоченным органом, размещается следующая информация:</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 список документов для получения муниципальной услуги;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2) о сроках предоставления муниципальной услуги;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3) извлечения из административного регламента:</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об основаниях отказа в предоставлении муниципальной услуги;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об описании конечного результата предоставления муниципальной услуги;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w:t>
      </w:r>
      <w:r w:rsidR="00C97E1A">
        <w:rPr>
          <w:rFonts w:ascii="Times New Roman" w:hAnsi="Times New Roman" w:cs="Times New Roman"/>
          <w:sz w:val="28"/>
          <w:szCs w:val="28"/>
        </w:rPr>
        <w:t xml:space="preserve"> </w:t>
      </w:r>
      <w:r w:rsidRPr="0073283E">
        <w:rPr>
          <w:rFonts w:ascii="Times New Roman" w:hAnsi="Times New Roman" w:cs="Times New Roman"/>
          <w:sz w:val="28"/>
          <w:szCs w:val="28"/>
        </w:rPr>
        <w:t>по вопросам предоставления муниципальной</w:t>
      </w:r>
      <w:r w:rsidR="00C97E1A">
        <w:rPr>
          <w:rFonts w:ascii="Times New Roman" w:hAnsi="Times New Roman" w:cs="Times New Roman"/>
          <w:sz w:val="28"/>
          <w:szCs w:val="28"/>
        </w:rPr>
        <w:t xml:space="preserve"> </w:t>
      </w:r>
      <w:r w:rsidRPr="0073283E">
        <w:rPr>
          <w:rFonts w:ascii="Times New Roman" w:hAnsi="Times New Roman" w:cs="Times New Roman"/>
          <w:sz w:val="28"/>
          <w:szCs w:val="28"/>
        </w:rPr>
        <w:t xml:space="preserve">услуги, адрес официального сайта </w:t>
      </w:r>
      <w:r>
        <w:rPr>
          <w:rFonts w:ascii="Times New Roman" w:hAnsi="Times New Roman" w:cs="Times New Roman"/>
          <w:sz w:val="28"/>
          <w:szCs w:val="28"/>
        </w:rPr>
        <w:t>Портала</w:t>
      </w:r>
      <w:r w:rsidRPr="0073283E">
        <w:rPr>
          <w:rFonts w:ascii="Times New Roman" w:hAnsi="Times New Roman" w:cs="Times New Roman"/>
          <w:sz w:val="28"/>
          <w:szCs w:val="28"/>
        </w:rPr>
        <w:t>;</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D82EE5" w:rsidRPr="0073283E" w:rsidRDefault="00D82EE5"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16. Информация об уполномоченном органе:</w:t>
      </w:r>
    </w:p>
    <w:p w:rsidR="00D82EE5" w:rsidRPr="0073283E" w:rsidRDefault="00D82EE5"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а) место нахождения: </w:t>
      </w:r>
      <w:r w:rsidRPr="00340975">
        <w:rPr>
          <w:szCs w:val="28"/>
        </w:rPr>
        <w:t xml:space="preserve">665268, </w:t>
      </w:r>
      <w:r w:rsidRPr="00340975">
        <w:rPr>
          <w:rFonts w:hint="eastAsia"/>
          <w:szCs w:val="28"/>
        </w:rPr>
        <w:t>Иркутская</w:t>
      </w:r>
      <w:r w:rsidR="00C97E1A">
        <w:rPr>
          <w:rFonts w:asciiTheme="minorHAnsi" w:hAnsiTheme="minorHAnsi"/>
          <w:szCs w:val="28"/>
        </w:rPr>
        <w:t xml:space="preserve"> </w:t>
      </w:r>
      <w:r w:rsidRPr="00340975">
        <w:rPr>
          <w:rFonts w:hint="eastAsia"/>
          <w:szCs w:val="28"/>
        </w:rPr>
        <w:t>область</w:t>
      </w:r>
      <w:r w:rsidRPr="00340975">
        <w:rPr>
          <w:szCs w:val="28"/>
        </w:rPr>
        <w:t xml:space="preserve">, </w:t>
      </w:r>
      <w:r w:rsidRPr="00340975">
        <w:rPr>
          <w:rFonts w:hint="eastAsia"/>
          <w:szCs w:val="28"/>
        </w:rPr>
        <w:t>г</w:t>
      </w:r>
      <w:r w:rsidRPr="00340975">
        <w:rPr>
          <w:szCs w:val="28"/>
        </w:rPr>
        <w:t xml:space="preserve">. </w:t>
      </w:r>
      <w:r w:rsidRPr="00340975">
        <w:rPr>
          <w:rFonts w:hint="eastAsia"/>
          <w:szCs w:val="28"/>
        </w:rPr>
        <w:t>Тулун</w:t>
      </w:r>
      <w:r w:rsidRPr="00340975">
        <w:rPr>
          <w:szCs w:val="28"/>
        </w:rPr>
        <w:t xml:space="preserve">,                            </w:t>
      </w:r>
      <w:r w:rsidRPr="00340975">
        <w:rPr>
          <w:rFonts w:hint="eastAsia"/>
          <w:szCs w:val="28"/>
        </w:rPr>
        <w:t>ул</w:t>
      </w:r>
      <w:r w:rsidRPr="00340975">
        <w:rPr>
          <w:szCs w:val="28"/>
        </w:rPr>
        <w:t xml:space="preserve">. </w:t>
      </w:r>
      <w:r w:rsidRPr="00340975">
        <w:rPr>
          <w:rFonts w:hint="eastAsia"/>
          <w:szCs w:val="28"/>
        </w:rPr>
        <w:t>Ленина</w:t>
      </w:r>
      <w:r w:rsidRPr="00340975">
        <w:rPr>
          <w:szCs w:val="28"/>
        </w:rPr>
        <w:t xml:space="preserve">, </w:t>
      </w:r>
      <w:r w:rsidRPr="00340975">
        <w:rPr>
          <w:rFonts w:hint="eastAsia"/>
          <w:szCs w:val="28"/>
        </w:rPr>
        <w:t>д</w:t>
      </w:r>
      <w:r w:rsidRPr="00340975">
        <w:rPr>
          <w:szCs w:val="28"/>
        </w:rPr>
        <w:t>. 75 (</w:t>
      </w:r>
      <w:r w:rsidRPr="00340975">
        <w:rPr>
          <w:rFonts w:hint="eastAsia"/>
          <w:szCs w:val="28"/>
        </w:rPr>
        <w:t>каб</w:t>
      </w:r>
      <w:r w:rsidRPr="00340975">
        <w:rPr>
          <w:szCs w:val="28"/>
        </w:rPr>
        <w:t xml:space="preserve">. </w:t>
      </w:r>
      <w:r w:rsidRPr="00750E15">
        <w:rPr>
          <w:rFonts w:ascii="Times New Roman" w:hAnsi="Times New Roman"/>
          <w:szCs w:val="28"/>
        </w:rPr>
        <w:t>22</w:t>
      </w:r>
      <w:r w:rsidRPr="00340975">
        <w:rPr>
          <w:szCs w:val="28"/>
        </w:rPr>
        <w:t>, 25)</w:t>
      </w:r>
      <w:r w:rsidRPr="0073283E">
        <w:rPr>
          <w:rFonts w:ascii="Times New Roman" w:hAnsi="Times New Roman"/>
          <w:szCs w:val="28"/>
        </w:rPr>
        <w:t>;</w:t>
      </w:r>
    </w:p>
    <w:p w:rsidR="00D82EE5" w:rsidRDefault="00D82EE5" w:rsidP="00750E15">
      <w:pPr>
        <w:rPr>
          <w:rFonts w:ascii="Times New Roman" w:hAnsi="Times New Roman"/>
          <w:szCs w:val="28"/>
        </w:rPr>
      </w:pPr>
      <w:r w:rsidRPr="0073283E">
        <w:rPr>
          <w:rFonts w:ascii="Times New Roman" w:hAnsi="Times New Roman"/>
          <w:szCs w:val="28"/>
        </w:rPr>
        <w:t xml:space="preserve">б) телефон: </w:t>
      </w:r>
    </w:p>
    <w:p w:rsidR="00D82EE5" w:rsidRPr="00340975" w:rsidRDefault="00D82EE5" w:rsidP="00750E15">
      <w:pPr>
        <w:rPr>
          <w:szCs w:val="28"/>
        </w:rPr>
      </w:pPr>
      <w:r w:rsidRPr="00340975">
        <w:rPr>
          <w:rFonts w:hint="eastAsia"/>
          <w:szCs w:val="28"/>
        </w:rPr>
        <w:t>Телефон</w:t>
      </w:r>
      <w:r w:rsidR="00C97E1A">
        <w:rPr>
          <w:rFonts w:asciiTheme="minorHAnsi" w:hAnsiTheme="minorHAnsi"/>
          <w:szCs w:val="28"/>
        </w:rPr>
        <w:t xml:space="preserve"> </w:t>
      </w:r>
      <w:r w:rsidRPr="00340975">
        <w:rPr>
          <w:rFonts w:hint="eastAsia"/>
          <w:szCs w:val="28"/>
        </w:rPr>
        <w:t>председателя</w:t>
      </w:r>
      <w:r w:rsidR="00C97E1A">
        <w:rPr>
          <w:rFonts w:asciiTheme="minorHAnsi" w:hAnsiTheme="minorHAnsi"/>
          <w:szCs w:val="28"/>
        </w:rPr>
        <w:t xml:space="preserve"> </w:t>
      </w:r>
      <w:r w:rsidRPr="00340975">
        <w:rPr>
          <w:rFonts w:hint="eastAsia"/>
          <w:szCs w:val="28"/>
        </w:rPr>
        <w:t>Комитета</w:t>
      </w:r>
      <w:r w:rsidRPr="00340975">
        <w:rPr>
          <w:szCs w:val="28"/>
        </w:rPr>
        <w:t xml:space="preserve">: 8 (395-30) 40-5-66; </w:t>
      </w:r>
    </w:p>
    <w:p w:rsidR="00D82EE5" w:rsidRPr="00340975" w:rsidRDefault="00D82EE5" w:rsidP="00750E15">
      <w:pPr>
        <w:rPr>
          <w:szCs w:val="28"/>
        </w:rPr>
      </w:pPr>
      <w:r w:rsidRPr="00340975">
        <w:rPr>
          <w:rFonts w:hint="eastAsia"/>
          <w:szCs w:val="28"/>
        </w:rPr>
        <w:t>Телефон</w:t>
      </w:r>
      <w:r w:rsidR="00C97E1A">
        <w:rPr>
          <w:rFonts w:asciiTheme="minorHAnsi" w:hAnsiTheme="minorHAnsi"/>
          <w:szCs w:val="28"/>
        </w:rPr>
        <w:t xml:space="preserve"> </w:t>
      </w:r>
      <w:r w:rsidRPr="00340975">
        <w:rPr>
          <w:rFonts w:hint="eastAsia"/>
          <w:szCs w:val="28"/>
        </w:rPr>
        <w:t>специалистов</w:t>
      </w:r>
      <w:r w:rsidR="00C97E1A">
        <w:rPr>
          <w:rFonts w:asciiTheme="minorHAnsi" w:hAnsiTheme="minorHAnsi"/>
          <w:szCs w:val="28"/>
        </w:rPr>
        <w:t xml:space="preserve"> </w:t>
      </w:r>
      <w:r w:rsidRPr="00340975">
        <w:rPr>
          <w:rFonts w:hint="eastAsia"/>
          <w:szCs w:val="28"/>
        </w:rPr>
        <w:t>Комитета</w:t>
      </w:r>
      <w:r w:rsidRPr="00340975">
        <w:rPr>
          <w:szCs w:val="28"/>
        </w:rPr>
        <w:t>: 8 (395-30) 40-7-19;</w:t>
      </w:r>
    </w:p>
    <w:p w:rsidR="00D82EE5" w:rsidRPr="0073283E" w:rsidRDefault="00D82EE5" w:rsidP="00750E15">
      <w:pPr>
        <w:widowControl w:val="0"/>
        <w:autoSpaceDE w:val="0"/>
        <w:autoSpaceDN w:val="0"/>
        <w:adjustRightInd w:val="0"/>
        <w:ind w:firstLine="709"/>
        <w:rPr>
          <w:rFonts w:ascii="Times New Roman" w:hAnsi="Times New Roman"/>
          <w:szCs w:val="28"/>
        </w:rPr>
      </w:pPr>
      <w:r w:rsidRPr="00340975">
        <w:rPr>
          <w:rFonts w:hint="eastAsia"/>
          <w:szCs w:val="28"/>
        </w:rPr>
        <w:t>Факс</w:t>
      </w:r>
      <w:r w:rsidR="000540EA">
        <w:rPr>
          <w:szCs w:val="28"/>
        </w:rPr>
        <w:t xml:space="preserve"> 8(395-30)40-5</w:t>
      </w:r>
      <w:r w:rsidRPr="00340975">
        <w:rPr>
          <w:szCs w:val="28"/>
        </w:rPr>
        <w:t>-66</w:t>
      </w:r>
      <w:r w:rsidRPr="0073283E">
        <w:rPr>
          <w:rFonts w:ascii="Times New Roman" w:hAnsi="Times New Roman"/>
          <w:szCs w:val="28"/>
        </w:rPr>
        <w:t xml:space="preserve">; </w:t>
      </w:r>
    </w:p>
    <w:p w:rsidR="00D82EE5" w:rsidRDefault="00D82EE5"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в) почтовый адрес для направления документов и обращений: </w:t>
      </w:r>
    </w:p>
    <w:p w:rsidR="00D82EE5" w:rsidRPr="0073283E" w:rsidRDefault="00D82EE5" w:rsidP="009C2721">
      <w:pPr>
        <w:widowControl w:val="0"/>
        <w:autoSpaceDE w:val="0"/>
        <w:autoSpaceDN w:val="0"/>
        <w:adjustRightInd w:val="0"/>
        <w:ind w:firstLine="709"/>
        <w:rPr>
          <w:rFonts w:ascii="Times New Roman" w:hAnsi="Times New Roman"/>
          <w:szCs w:val="28"/>
        </w:rPr>
      </w:pPr>
      <w:r w:rsidRPr="00340975">
        <w:rPr>
          <w:szCs w:val="28"/>
        </w:rPr>
        <w:t xml:space="preserve">665268, </w:t>
      </w:r>
      <w:r w:rsidRPr="00340975">
        <w:rPr>
          <w:rFonts w:hint="eastAsia"/>
          <w:szCs w:val="28"/>
        </w:rPr>
        <w:t>Иркутская</w:t>
      </w:r>
      <w:r w:rsidR="00C97E1A">
        <w:rPr>
          <w:rFonts w:asciiTheme="minorHAnsi" w:hAnsiTheme="minorHAnsi"/>
          <w:szCs w:val="28"/>
        </w:rPr>
        <w:t xml:space="preserve"> </w:t>
      </w:r>
      <w:r w:rsidRPr="00340975">
        <w:rPr>
          <w:rFonts w:hint="eastAsia"/>
          <w:szCs w:val="28"/>
        </w:rPr>
        <w:t>область</w:t>
      </w:r>
      <w:r w:rsidRPr="00340975">
        <w:rPr>
          <w:szCs w:val="28"/>
        </w:rPr>
        <w:t xml:space="preserve">, </w:t>
      </w:r>
      <w:r w:rsidRPr="00340975">
        <w:rPr>
          <w:rFonts w:hint="eastAsia"/>
          <w:szCs w:val="28"/>
        </w:rPr>
        <w:t>г</w:t>
      </w:r>
      <w:r w:rsidRPr="00340975">
        <w:rPr>
          <w:szCs w:val="28"/>
        </w:rPr>
        <w:t xml:space="preserve">. </w:t>
      </w:r>
      <w:r w:rsidRPr="00340975">
        <w:rPr>
          <w:rFonts w:hint="eastAsia"/>
          <w:szCs w:val="28"/>
        </w:rPr>
        <w:t>Тулун</w:t>
      </w:r>
      <w:r w:rsidRPr="00340975">
        <w:rPr>
          <w:szCs w:val="28"/>
        </w:rPr>
        <w:t xml:space="preserve">,  </w:t>
      </w:r>
      <w:r w:rsidRPr="00340975">
        <w:rPr>
          <w:rFonts w:hint="eastAsia"/>
          <w:szCs w:val="28"/>
        </w:rPr>
        <w:t>ул</w:t>
      </w:r>
      <w:r w:rsidRPr="00340975">
        <w:rPr>
          <w:szCs w:val="28"/>
        </w:rPr>
        <w:t xml:space="preserve">. </w:t>
      </w:r>
      <w:r w:rsidRPr="00340975">
        <w:rPr>
          <w:rFonts w:hint="eastAsia"/>
          <w:szCs w:val="28"/>
        </w:rPr>
        <w:t>Ленина</w:t>
      </w:r>
      <w:r w:rsidRPr="00340975">
        <w:rPr>
          <w:szCs w:val="28"/>
        </w:rPr>
        <w:t xml:space="preserve">, </w:t>
      </w:r>
      <w:r w:rsidRPr="00340975">
        <w:rPr>
          <w:rFonts w:hint="eastAsia"/>
          <w:szCs w:val="28"/>
        </w:rPr>
        <w:t>д</w:t>
      </w:r>
      <w:r w:rsidRPr="00340975">
        <w:rPr>
          <w:szCs w:val="28"/>
        </w:rPr>
        <w:t>. 75</w:t>
      </w:r>
      <w:r w:rsidRPr="0073283E">
        <w:rPr>
          <w:rFonts w:ascii="Times New Roman" w:hAnsi="Times New Roman"/>
          <w:szCs w:val="28"/>
        </w:rPr>
        <w:t>;</w:t>
      </w:r>
    </w:p>
    <w:p w:rsidR="00D82EE5" w:rsidRPr="0073283E" w:rsidRDefault="00D82EE5"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г) официальный сайт в информационно-телекоммуникационной сети «Интернет» - </w:t>
      </w:r>
      <w:r w:rsidRPr="000D09AA">
        <w:rPr>
          <w:rFonts w:ascii="Times New Roman" w:hAnsi="Times New Roman"/>
          <w:szCs w:val="28"/>
        </w:rPr>
        <w:t>www.tulunr.irkobl.ru</w:t>
      </w:r>
      <w:r w:rsidRPr="0073283E">
        <w:rPr>
          <w:rFonts w:ascii="Times New Roman" w:hAnsi="Times New Roman"/>
          <w:szCs w:val="28"/>
        </w:rPr>
        <w:t>;</w:t>
      </w:r>
    </w:p>
    <w:p w:rsidR="00D82EE5" w:rsidRPr="0073283E" w:rsidRDefault="00D82EE5"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д) адрес электронной почты: </w:t>
      </w:r>
      <w:hyperlink r:id="rId8" w:history="1">
        <w:r w:rsidRPr="00340975">
          <w:rPr>
            <w:rStyle w:val="a4"/>
            <w:szCs w:val="28"/>
          </w:rPr>
          <w:t>mertulr@irmail.ru</w:t>
        </w:r>
      </w:hyperlink>
    </w:p>
    <w:p w:rsidR="00D82EE5" w:rsidRPr="0073283E" w:rsidRDefault="00D82EE5"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17. График приема заявителей в уполномоченном органе</w:t>
      </w:r>
      <w:r w:rsidRPr="0073283E">
        <w:rPr>
          <w:rFonts w:ascii="Times New Roman" w:hAnsi="Times New Roman"/>
          <w:i/>
          <w:szCs w:val="28"/>
        </w:rPr>
        <w:t>:</w:t>
      </w:r>
    </w:p>
    <w:tbl>
      <w:tblPr>
        <w:tblW w:w="9606" w:type="dxa"/>
        <w:tblLook w:val="00A0"/>
      </w:tblPr>
      <w:tblGrid>
        <w:gridCol w:w="9606"/>
      </w:tblGrid>
      <w:tr w:rsidR="00D82EE5" w:rsidRPr="00572C9F" w:rsidTr="00572C9F">
        <w:tc>
          <w:tcPr>
            <w:tcW w:w="9606" w:type="dxa"/>
          </w:tcPr>
          <w:p w:rsidR="00D82EE5" w:rsidRPr="00572C9F" w:rsidRDefault="00D82EE5" w:rsidP="00475D9A">
            <w:pPr>
              <w:rPr>
                <w:szCs w:val="28"/>
              </w:rPr>
            </w:pPr>
            <w:r w:rsidRPr="00572C9F">
              <w:rPr>
                <w:rFonts w:hint="eastAsia"/>
                <w:szCs w:val="28"/>
              </w:rPr>
              <w:t>Понедельник</w:t>
            </w:r>
            <w:r w:rsidRPr="00572C9F">
              <w:rPr>
                <w:szCs w:val="28"/>
              </w:rPr>
              <w:tab/>
              <w:t xml:space="preserve">8.00 – 17.00, </w:t>
            </w:r>
            <w:r w:rsidRPr="00572C9F">
              <w:rPr>
                <w:rFonts w:hint="eastAsia"/>
                <w:szCs w:val="28"/>
              </w:rPr>
              <w:t>перерыв</w:t>
            </w:r>
            <w:r w:rsidR="00E94485">
              <w:rPr>
                <w:rFonts w:asciiTheme="minorHAnsi" w:hAnsiTheme="minorHAnsi"/>
                <w:szCs w:val="28"/>
              </w:rPr>
              <w:t xml:space="preserve"> </w:t>
            </w:r>
            <w:r w:rsidRPr="00572C9F">
              <w:rPr>
                <w:rFonts w:hint="eastAsia"/>
                <w:szCs w:val="28"/>
              </w:rPr>
              <w:t>с</w:t>
            </w:r>
            <w:r w:rsidRPr="00572C9F">
              <w:rPr>
                <w:szCs w:val="28"/>
              </w:rPr>
              <w:t xml:space="preserve"> 12.00 – 13.00</w:t>
            </w:r>
          </w:p>
          <w:p w:rsidR="00D82EE5" w:rsidRPr="00572C9F" w:rsidRDefault="00D82EE5" w:rsidP="00475D9A">
            <w:pPr>
              <w:rPr>
                <w:szCs w:val="28"/>
              </w:rPr>
            </w:pPr>
            <w:r w:rsidRPr="00572C9F">
              <w:rPr>
                <w:rFonts w:hint="eastAsia"/>
                <w:szCs w:val="28"/>
              </w:rPr>
              <w:t>Вторник</w:t>
            </w:r>
            <w:r w:rsidRPr="00572C9F">
              <w:rPr>
                <w:szCs w:val="28"/>
              </w:rPr>
              <w:tab/>
            </w:r>
            <w:r w:rsidRPr="00572C9F">
              <w:rPr>
                <w:szCs w:val="28"/>
              </w:rPr>
              <w:tab/>
              <w:t xml:space="preserve">8.00 – 17.00, </w:t>
            </w:r>
            <w:r w:rsidRPr="00572C9F">
              <w:rPr>
                <w:rFonts w:hint="eastAsia"/>
                <w:szCs w:val="28"/>
              </w:rPr>
              <w:t>перерыв</w:t>
            </w:r>
            <w:r w:rsidR="00E94485">
              <w:rPr>
                <w:rFonts w:asciiTheme="minorHAnsi" w:hAnsiTheme="minorHAnsi"/>
                <w:szCs w:val="28"/>
              </w:rPr>
              <w:t xml:space="preserve"> </w:t>
            </w:r>
            <w:r w:rsidRPr="00572C9F">
              <w:rPr>
                <w:rFonts w:hint="eastAsia"/>
                <w:szCs w:val="28"/>
              </w:rPr>
              <w:t>с</w:t>
            </w:r>
            <w:r w:rsidRPr="00572C9F">
              <w:rPr>
                <w:szCs w:val="28"/>
              </w:rPr>
              <w:t xml:space="preserve"> 12.00 – 13.00</w:t>
            </w:r>
          </w:p>
          <w:p w:rsidR="00D82EE5" w:rsidRPr="00572C9F" w:rsidRDefault="00D82EE5" w:rsidP="00475D9A">
            <w:pPr>
              <w:rPr>
                <w:szCs w:val="28"/>
              </w:rPr>
            </w:pPr>
            <w:r w:rsidRPr="00572C9F">
              <w:rPr>
                <w:rFonts w:hint="eastAsia"/>
                <w:szCs w:val="28"/>
              </w:rPr>
              <w:t>Среда</w:t>
            </w:r>
            <w:r w:rsidRPr="00572C9F">
              <w:rPr>
                <w:szCs w:val="28"/>
              </w:rPr>
              <w:tab/>
            </w:r>
            <w:r w:rsidRPr="00572C9F">
              <w:rPr>
                <w:szCs w:val="28"/>
              </w:rPr>
              <w:tab/>
              <w:t xml:space="preserve">8.00 – 17.00, </w:t>
            </w:r>
            <w:r w:rsidRPr="00572C9F">
              <w:rPr>
                <w:rFonts w:hint="eastAsia"/>
                <w:szCs w:val="28"/>
              </w:rPr>
              <w:t>перерыв</w:t>
            </w:r>
            <w:r w:rsidR="00E94485">
              <w:rPr>
                <w:rFonts w:asciiTheme="minorHAnsi" w:hAnsiTheme="minorHAnsi"/>
                <w:szCs w:val="28"/>
              </w:rPr>
              <w:t xml:space="preserve"> </w:t>
            </w:r>
            <w:r w:rsidRPr="00572C9F">
              <w:rPr>
                <w:rFonts w:hint="eastAsia"/>
                <w:szCs w:val="28"/>
              </w:rPr>
              <w:t>с</w:t>
            </w:r>
            <w:r w:rsidRPr="00572C9F">
              <w:rPr>
                <w:szCs w:val="28"/>
              </w:rPr>
              <w:t xml:space="preserve"> 12.00 – 13.00</w:t>
            </w:r>
          </w:p>
          <w:p w:rsidR="00D82EE5" w:rsidRPr="00572C9F" w:rsidRDefault="00D82EE5" w:rsidP="00475D9A">
            <w:pPr>
              <w:rPr>
                <w:szCs w:val="28"/>
              </w:rPr>
            </w:pPr>
            <w:r w:rsidRPr="00572C9F">
              <w:rPr>
                <w:rFonts w:hint="eastAsia"/>
                <w:szCs w:val="28"/>
              </w:rPr>
              <w:t>Четверг</w:t>
            </w:r>
            <w:r w:rsidRPr="00572C9F">
              <w:rPr>
                <w:szCs w:val="28"/>
              </w:rPr>
              <w:tab/>
            </w:r>
            <w:r w:rsidRPr="00572C9F">
              <w:rPr>
                <w:szCs w:val="28"/>
              </w:rPr>
              <w:tab/>
              <w:t xml:space="preserve">8.00 – 17.00, </w:t>
            </w:r>
            <w:r w:rsidRPr="00572C9F">
              <w:rPr>
                <w:rFonts w:hint="eastAsia"/>
                <w:szCs w:val="28"/>
              </w:rPr>
              <w:t>перерыв</w:t>
            </w:r>
            <w:r w:rsidR="00E94485">
              <w:rPr>
                <w:rFonts w:asciiTheme="minorHAnsi" w:hAnsiTheme="minorHAnsi"/>
                <w:szCs w:val="28"/>
              </w:rPr>
              <w:t xml:space="preserve"> </w:t>
            </w:r>
            <w:r w:rsidRPr="00572C9F">
              <w:rPr>
                <w:rFonts w:hint="eastAsia"/>
                <w:szCs w:val="28"/>
              </w:rPr>
              <w:t>с</w:t>
            </w:r>
            <w:r w:rsidRPr="00572C9F">
              <w:rPr>
                <w:szCs w:val="28"/>
              </w:rPr>
              <w:t xml:space="preserve"> 12.00 – 13.00</w:t>
            </w:r>
          </w:p>
          <w:p w:rsidR="00D82EE5" w:rsidRPr="00572C9F" w:rsidRDefault="00D82EE5" w:rsidP="00475D9A">
            <w:pPr>
              <w:rPr>
                <w:szCs w:val="28"/>
              </w:rPr>
            </w:pPr>
            <w:r w:rsidRPr="00572C9F">
              <w:rPr>
                <w:rFonts w:hint="eastAsia"/>
                <w:szCs w:val="28"/>
              </w:rPr>
              <w:t>Пятница</w:t>
            </w:r>
            <w:r w:rsidRPr="00572C9F">
              <w:rPr>
                <w:szCs w:val="28"/>
              </w:rPr>
              <w:tab/>
            </w:r>
            <w:r w:rsidRPr="00572C9F">
              <w:rPr>
                <w:szCs w:val="28"/>
              </w:rPr>
              <w:tab/>
              <w:t xml:space="preserve">8.00 – 17.00, </w:t>
            </w:r>
            <w:r w:rsidRPr="00572C9F">
              <w:rPr>
                <w:rFonts w:hint="eastAsia"/>
                <w:szCs w:val="28"/>
              </w:rPr>
              <w:t>перерыв</w:t>
            </w:r>
            <w:r w:rsidR="00E94485">
              <w:rPr>
                <w:rFonts w:asciiTheme="minorHAnsi" w:hAnsiTheme="minorHAnsi"/>
                <w:szCs w:val="28"/>
              </w:rPr>
              <w:t xml:space="preserve"> </w:t>
            </w:r>
            <w:r w:rsidRPr="00572C9F">
              <w:rPr>
                <w:rFonts w:hint="eastAsia"/>
                <w:szCs w:val="28"/>
              </w:rPr>
              <w:t>с</w:t>
            </w:r>
            <w:r w:rsidRPr="00572C9F">
              <w:rPr>
                <w:szCs w:val="28"/>
              </w:rPr>
              <w:t xml:space="preserve"> 12.00 – 13.00</w:t>
            </w:r>
          </w:p>
          <w:p w:rsidR="00D82EE5" w:rsidRPr="00572C9F" w:rsidRDefault="00D82EE5" w:rsidP="00572C9F">
            <w:pPr>
              <w:widowControl w:val="0"/>
              <w:autoSpaceDE w:val="0"/>
              <w:autoSpaceDN w:val="0"/>
              <w:adjustRightInd w:val="0"/>
              <w:ind w:firstLine="709"/>
              <w:rPr>
                <w:rFonts w:ascii="Times New Roman" w:hAnsi="Times New Roman"/>
                <w:szCs w:val="28"/>
              </w:rPr>
            </w:pPr>
            <w:r w:rsidRPr="00572C9F">
              <w:rPr>
                <w:rFonts w:ascii="Times New Roman" w:hAnsi="Times New Roman"/>
                <w:szCs w:val="28"/>
              </w:rPr>
              <w:t xml:space="preserve">Суббота, воскресенье – выходные дни </w:t>
            </w:r>
          </w:p>
          <w:p w:rsidR="00D82EE5" w:rsidRPr="00572C9F" w:rsidRDefault="00D82EE5" w:rsidP="00572C9F">
            <w:pPr>
              <w:widowControl w:val="0"/>
              <w:autoSpaceDE w:val="0"/>
              <w:autoSpaceDN w:val="0"/>
              <w:adjustRightInd w:val="0"/>
              <w:ind w:firstLine="709"/>
              <w:rPr>
                <w:rFonts w:ascii="Times New Roman" w:hAnsi="Times New Roman"/>
                <w:szCs w:val="28"/>
              </w:rPr>
            </w:pPr>
            <w:r w:rsidRPr="00572C9F">
              <w:rPr>
                <w:rFonts w:ascii="Times New Roman" w:hAnsi="Times New Roman"/>
                <w:szCs w:val="28"/>
              </w:rPr>
              <w:t>18.</w:t>
            </w:r>
            <w:r w:rsidR="0006313A">
              <w:rPr>
                <w:rFonts w:ascii="Times New Roman" w:hAnsi="Times New Roman"/>
                <w:szCs w:val="28"/>
              </w:rPr>
              <w:t xml:space="preserve"> </w:t>
            </w:r>
            <w:r w:rsidRPr="00572C9F">
              <w:rPr>
                <w:rFonts w:ascii="Times New Roman" w:hAnsi="Times New Roman"/>
                <w:szCs w:val="28"/>
              </w:rPr>
              <w:t xml:space="preserve">Информирование граждан о порядке предоставления </w:t>
            </w:r>
            <w:r w:rsidRPr="00572C9F">
              <w:rPr>
                <w:rFonts w:ascii="Times New Roman" w:hAnsi="Times New Roman"/>
                <w:szCs w:val="28"/>
              </w:rPr>
              <w:lastRenderedPageBreak/>
              <w:t>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D82EE5" w:rsidRPr="00572C9F" w:rsidRDefault="00D82EE5" w:rsidP="00572C9F">
            <w:pPr>
              <w:widowControl w:val="0"/>
              <w:autoSpaceDE w:val="0"/>
              <w:autoSpaceDN w:val="0"/>
              <w:adjustRightInd w:val="0"/>
              <w:ind w:firstLine="709"/>
              <w:rPr>
                <w:rFonts w:ascii="Times New Roman" w:hAnsi="Times New Roman"/>
                <w:szCs w:val="28"/>
              </w:rPr>
            </w:pPr>
            <w:r w:rsidRPr="00572C9F">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572C9F">
                <w:rPr>
                  <w:rStyle w:val="a4"/>
                  <w:rFonts w:ascii="Times New Roman" w:hAnsi="Times New Roman"/>
                  <w:szCs w:val="28"/>
                  <w:lang w:val="en-US"/>
                </w:rPr>
                <w:t>www</w:t>
              </w:r>
              <w:r w:rsidRPr="00572C9F">
                <w:rPr>
                  <w:rStyle w:val="a4"/>
                  <w:rFonts w:ascii="Times New Roman" w:hAnsi="Times New Roman"/>
                  <w:szCs w:val="28"/>
                </w:rPr>
                <w:t>.</w:t>
              </w:r>
              <w:r w:rsidRPr="00572C9F">
                <w:rPr>
                  <w:rStyle w:val="a4"/>
                  <w:rFonts w:ascii="Times New Roman" w:hAnsi="Times New Roman"/>
                  <w:szCs w:val="28"/>
                  <w:lang w:val="en-US"/>
                </w:rPr>
                <w:t>mfc</w:t>
              </w:r>
              <w:r w:rsidRPr="00572C9F">
                <w:rPr>
                  <w:rStyle w:val="a4"/>
                  <w:rFonts w:ascii="Times New Roman" w:hAnsi="Times New Roman"/>
                  <w:szCs w:val="28"/>
                </w:rPr>
                <w:t>38.</w:t>
              </w:r>
              <w:r w:rsidRPr="00572C9F">
                <w:rPr>
                  <w:rStyle w:val="a4"/>
                  <w:rFonts w:ascii="Times New Roman" w:hAnsi="Times New Roman"/>
                  <w:szCs w:val="28"/>
                  <w:lang w:val="en-US"/>
                </w:rPr>
                <w:t>ru</w:t>
              </w:r>
            </w:hyperlink>
            <w:r w:rsidRPr="00572C9F">
              <w:rPr>
                <w:rFonts w:ascii="Times New Roman" w:hAnsi="Times New Roman"/>
                <w:szCs w:val="28"/>
              </w:rPr>
              <w:t>.</w:t>
            </w:r>
          </w:p>
          <w:p w:rsidR="00D82EE5" w:rsidRPr="00572C9F" w:rsidRDefault="00D82EE5" w:rsidP="00572C9F">
            <w:pPr>
              <w:widowControl w:val="0"/>
              <w:autoSpaceDE w:val="0"/>
              <w:autoSpaceDN w:val="0"/>
              <w:adjustRightInd w:val="0"/>
              <w:ind w:firstLine="709"/>
              <w:rPr>
                <w:rFonts w:ascii="Times New Roman" w:hAnsi="Times New Roman"/>
                <w:szCs w:val="28"/>
              </w:rPr>
            </w:pPr>
          </w:p>
        </w:tc>
      </w:tr>
    </w:tbl>
    <w:p w:rsidR="00D82EE5" w:rsidRPr="0073283E" w:rsidRDefault="00D82EE5" w:rsidP="00CC7865">
      <w:pPr>
        <w:widowControl w:val="0"/>
        <w:autoSpaceDE w:val="0"/>
        <w:autoSpaceDN w:val="0"/>
        <w:adjustRightInd w:val="0"/>
        <w:jc w:val="center"/>
        <w:outlineLvl w:val="1"/>
        <w:rPr>
          <w:rFonts w:ascii="Times New Roman" w:hAnsi="Times New Roman"/>
          <w:szCs w:val="28"/>
        </w:rPr>
      </w:pPr>
      <w:bookmarkStart w:id="5" w:name="Par144"/>
      <w:bookmarkEnd w:id="5"/>
      <w:r w:rsidRPr="0073283E">
        <w:rPr>
          <w:rFonts w:ascii="Times New Roman" w:hAnsi="Times New Roman"/>
          <w:szCs w:val="28"/>
        </w:rPr>
        <w:lastRenderedPageBreak/>
        <w:t>Раздел II. СТАНДАРТ ПРЕДОСТАВЛЕНИЯ МУНИЦИПАЛЬНОЙ УСЛУГИ</w:t>
      </w:r>
    </w:p>
    <w:p w:rsidR="00D82EE5" w:rsidRPr="0073283E" w:rsidRDefault="00D82EE5" w:rsidP="00CC7865">
      <w:pPr>
        <w:widowControl w:val="0"/>
        <w:autoSpaceDE w:val="0"/>
        <w:autoSpaceDN w:val="0"/>
        <w:adjustRightInd w:val="0"/>
        <w:rPr>
          <w:rFonts w:ascii="Times New Roman" w:hAnsi="Times New Roman"/>
          <w:szCs w:val="28"/>
        </w:rPr>
      </w:pPr>
    </w:p>
    <w:p w:rsidR="00D82EE5" w:rsidRPr="0073283E" w:rsidRDefault="00D82EE5" w:rsidP="00CC7865">
      <w:pPr>
        <w:widowControl w:val="0"/>
        <w:autoSpaceDE w:val="0"/>
        <w:autoSpaceDN w:val="0"/>
        <w:adjustRightInd w:val="0"/>
        <w:jc w:val="center"/>
        <w:outlineLvl w:val="2"/>
        <w:rPr>
          <w:rFonts w:ascii="Times New Roman" w:hAnsi="Times New Roman"/>
          <w:szCs w:val="28"/>
        </w:rPr>
      </w:pPr>
      <w:bookmarkStart w:id="6" w:name="Par146"/>
      <w:bookmarkEnd w:id="6"/>
      <w:r w:rsidRPr="0073283E">
        <w:rPr>
          <w:rFonts w:ascii="Times New Roman" w:hAnsi="Times New Roman"/>
          <w:szCs w:val="28"/>
        </w:rPr>
        <w:t>Глава 4. НАИМЕНОВАНИЕ МУНИЦИПАЛЬНОЙ УСЛУГИ</w:t>
      </w:r>
    </w:p>
    <w:p w:rsidR="00D82EE5" w:rsidRPr="0073283E" w:rsidRDefault="00D82EE5" w:rsidP="00CC7865">
      <w:pPr>
        <w:widowControl w:val="0"/>
        <w:autoSpaceDE w:val="0"/>
        <w:autoSpaceDN w:val="0"/>
        <w:adjustRightInd w:val="0"/>
        <w:ind w:firstLine="709"/>
        <w:rPr>
          <w:rFonts w:ascii="Times New Roman" w:hAnsi="Times New Roman"/>
          <w:szCs w:val="28"/>
        </w:rPr>
      </w:pPr>
    </w:p>
    <w:p w:rsidR="00D82EE5" w:rsidRPr="0073283E" w:rsidRDefault="00D82EE5" w:rsidP="00F844CE">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19. Выдача разрешений на строительство (за исключением случаев, предусмотренных Градостроительным кодексом Российской Федерации</w:t>
      </w:r>
      <w:r>
        <w:rPr>
          <w:rFonts w:ascii="Times New Roman" w:hAnsi="Times New Roman"/>
          <w:szCs w:val="28"/>
        </w:rPr>
        <w:t xml:space="preserve"> (далее – Градостроительный кодекс)</w:t>
      </w:r>
      <w:r w:rsidRPr="0073283E">
        <w:rPr>
          <w:rFonts w:ascii="Times New Roman" w:hAnsi="Times New Roman"/>
          <w:szCs w:val="28"/>
        </w:rPr>
        <w:t>, иными федеральными законами).</w:t>
      </w:r>
    </w:p>
    <w:p w:rsidR="00D82EE5" w:rsidRPr="00606BF5" w:rsidRDefault="00D82EE5"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20. </w:t>
      </w:r>
      <w:r w:rsidRPr="0073283E">
        <w:rPr>
          <w:rFonts w:ascii="Times New Roman" w:hAnsi="Times New Roman"/>
          <w:szCs w:val="28"/>
        </w:rPr>
        <w:t xml:space="preserve">Разрешение на строительство представляет собой документ, </w:t>
      </w:r>
      <w:r w:rsidRPr="00606BF5">
        <w:rPr>
          <w:rFonts w:ascii="Times New Roman" w:hAnsi="Times New Roman"/>
          <w:szCs w:val="28"/>
        </w:rPr>
        <w:t>который подтверждает соответствие проектной документации требованиям,</w:t>
      </w:r>
      <w:r w:rsidR="0006313A">
        <w:rPr>
          <w:rFonts w:ascii="Times New Roman" w:hAnsi="Times New Roman"/>
          <w:szCs w:val="28"/>
        </w:rPr>
        <w:t xml:space="preserve"> </w:t>
      </w:r>
      <w:r w:rsidRPr="00606BF5">
        <w:rPr>
          <w:rFonts w:ascii="Times New Roman" w:hAnsi="Times New Roman"/>
          <w:szCs w:val="28"/>
          <w:lang w:eastAsia="en-US"/>
        </w:rPr>
        <w:t xml:space="preserve">установленным градостроительным регламентом (за исключением случая, предусмотренного </w:t>
      </w:r>
      <w:hyperlink r:id="rId10" w:history="1">
        <w:r w:rsidRPr="00606BF5">
          <w:rPr>
            <w:rFonts w:ascii="Times New Roman" w:hAnsi="Times New Roman"/>
            <w:szCs w:val="28"/>
            <w:lang w:eastAsia="en-US"/>
          </w:rPr>
          <w:t>частью 1.1</w:t>
        </w:r>
      </w:hyperlink>
      <w:r w:rsidRPr="00606BF5">
        <w:rPr>
          <w:rFonts w:ascii="Times New Roman" w:hAnsi="Times New Roman"/>
          <w:szCs w:val="28"/>
          <w:lang w:eastAsia="en-US"/>
        </w:rPr>
        <w:t>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w:t>
      </w:r>
      <w:r w:rsidR="0006313A">
        <w:rPr>
          <w:rFonts w:ascii="Times New Roman" w:hAnsi="Times New Roman"/>
          <w:szCs w:val="28"/>
          <w:lang w:eastAsia="en-US"/>
        </w:rPr>
        <w:t xml:space="preserve"> </w:t>
      </w:r>
      <w:r w:rsidRPr="00606BF5">
        <w:rPr>
          <w:rFonts w:ascii="Times New Roman" w:hAnsi="Times New Roman"/>
          <w:szCs w:val="28"/>
          <w:lang w:eastAsia="en-US"/>
        </w:rPr>
        <w:t>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D82EE5" w:rsidRPr="0050424A" w:rsidRDefault="00D82EE5"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Pr="0050424A">
        <w:rPr>
          <w:rFonts w:ascii="Times New Roman" w:hAnsi="Times New Roman"/>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D82EE5" w:rsidRPr="00606BF5" w:rsidRDefault="00D82EE5" w:rsidP="00B41C5E">
      <w:pPr>
        <w:autoSpaceDE w:val="0"/>
        <w:autoSpaceDN w:val="0"/>
        <w:adjustRightInd w:val="0"/>
        <w:ind w:firstLine="540"/>
        <w:rPr>
          <w:rFonts w:ascii="Times New Roman" w:hAnsi="Times New Roman"/>
          <w:szCs w:val="28"/>
          <w:lang w:eastAsia="en-US"/>
        </w:rPr>
      </w:pPr>
      <w:r w:rsidRPr="0050424A">
        <w:rPr>
          <w:rFonts w:ascii="Times New Roman" w:hAnsi="Times New Roman"/>
          <w:szCs w:val="28"/>
        </w:rPr>
        <w:t xml:space="preserve">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w:t>
      </w:r>
      <w:r w:rsidRPr="0050424A">
        <w:rPr>
          <w:rFonts w:ascii="Times New Roman" w:hAnsi="Times New Roman"/>
          <w:szCs w:val="28"/>
        </w:rPr>
        <w:lastRenderedPageBreak/>
        <w:t>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005F0D0E">
        <w:rPr>
          <w:rFonts w:ascii="Times New Roman" w:hAnsi="Times New Roman"/>
          <w:szCs w:val="28"/>
        </w:rPr>
        <w:t xml:space="preserve"> </w:t>
      </w:r>
      <w:r w:rsidRPr="00606BF5">
        <w:rPr>
          <w:rFonts w:ascii="Times New Roman" w:hAnsi="Times New Roman"/>
          <w:szCs w:val="28"/>
          <w:lang w:eastAsia="en-US"/>
        </w:rPr>
        <w:t>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D82EE5" w:rsidRPr="00DF6350" w:rsidRDefault="00D82EE5" w:rsidP="00023B90">
      <w:pPr>
        <w:rPr>
          <w:rFonts w:ascii="Times New Roman" w:hAnsi="Times New Roman"/>
          <w:color w:val="FF0000"/>
          <w:szCs w:val="28"/>
        </w:rPr>
      </w:pPr>
      <w:r>
        <w:rPr>
          <w:rFonts w:ascii="Times New Roman" w:hAnsi="Times New Roman"/>
          <w:szCs w:val="28"/>
        </w:rPr>
        <w:t>23.</w:t>
      </w:r>
      <w:r w:rsidRPr="000D09AA">
        <w:rPr>
          <w:rFonts w:ascii="Times New Roman" w:hAnsi="Times New Roman"/>
          <w:szCs w:val="28"/>
        </w:rPr>
        <w:t xml:space="preserve">Разрешение на строительство выдается администрацией Тулунского </w:t>
      </w:r>
      <w:r w:rsidRPr="00DF6350">
        <w:rPr>
          <w:rFonts w:ascii="Times New Roman" w:hAnsi="Times New Roman"/>
          <w:szCs w:val="28"/>
        </w:rPr>
        <w:t xml:space="preserve">муниципального района по месту нахождения земельного участка, за исключением случаев, предусмотренных </w:t>
      </w:r>
      <w:hyperlink r:id="rId11" w:history="1">
        <w:r w:rsidR="000D09AA" w:rsidRPr="00DF6350">
          <w:rPr>
            <w:rStyle w:val="a4"/>
            <w:rFonts w:ascii="Times New Roman" w:hAnsi="Times New Roman"/>
            <w:color w:val="auto"/>
            <w:szCs w:val="28"/>
            <w:u w:val="none"/>
          </w:rPr>
          <w:t>частью</w:t>
        </w:r>
        <w:r w:rsidRPr="00DF6350">
          <w:rPr>
            <w:rStyle w:val="a4"/>
            <w:rFonts w:ascii="Times New Roman" w:hAnsi="Times New Roman"/>
            <w:color w:val="auto"/>
            <w:szCs w:val="28"/>
            <w:u w:val="none"/>
          </w:rPr>
          <w:t xml:space="preserve"> 5</w:t>
        </w:r>
      </w:hyperlink>
      <w:r w:rsidRPr="00DF6350">
        <w:rPr>
          <w:rFonts w:ascii="Times New Roman" w:hAnsi="Times New Roman"/>
          <w:szCs w:val="28"/>
        </w:rPr>
        <w:t xml:space="preserve"> и </w:t>
      </w:r>
      <w:r w:rsidR="000D09AA" w:rsidRPr="00DF6350">
        <w:rPr>
          <w:rFonts w:ascii="Times New Roman" w:hAnsi="Times New Roman"/>
          <w:szCs w:val="28"/>
        </w:rPr>
        <w:t xml:space="preserve">пп. 1,2 части </w:t>
      </w:r>
      <w:hyperlink r:id="rId12" w:history="1">
        <w:r w:rsidRPr="00DF6350">
          <w:rPr>
            <w:rStyle w:val="a4"/>
            <w:rFonts w:ascii="Times New Roman" w:hAnsi="Times New Roman"/>
            <w:color w:val="auto"/>
            <w:szCs w:val="28"/>
            <w:u w:val="none"/>
          </w:rPr>
          <w:t>6</w:t>
        </w:r>
      </w:hyperlink>
      <w:r w:rsidRPr="00DF6350">
        <w:rPr>
          <w:rFonts w:ascii="Times New Roman" w:hAnsi="Times New Roman"/>
          <w:szCs w:val="28"/>
        </w:rPr>
        <w:t>статьи 51 Градостроительного кодекса Российской Федерации и другими федеральными законами.</w:t>
      </w:r>
    </w:p>
    <w:p w:rsidR="00D82EE5" w:rsidRPr="00DF6350" w:rsidRDefault="00D82EE5" w:rsidP="00E32DD0">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24. Выдача разрешения на строительство не требуется в случае:</w:t>
      </w:r>
    </w:p>
    <w:p w:rsidR="00D82EE5" w:rsidRPr="00DF6350" w:rsidRDefault="00D82EE5" w:rsidP="00E32DD0">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D82EE5" w:rsidRPr="00DF6350" w:rsidRDefault="00D82EE5" w:rsidP="00E32DD0">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строительства, реконструкции объектов, не являющихся объектами капитального строительства (киосков, навесов и других);</w:t>
      </w:r>
    </w:p>
    <w:p w:rsidR="00D82EE5" w:rsidRPr="00DF6350" w:rsidRDefault="00D82EE5" w:rsidP="00E32DD0">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строительства на земельном участке строений и сооружений вспомогательного использования;</w:t>
      </w:r>
    </w:p>
    <w:p w:rsidR="00D82EE5" w:rsidRPr="00DF6350" w:rsidRDefault="00D82EE5" w:rsidP="00E32DD0">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82EE5" w:rsidRPr="00DF6350" w:rsidRDefault="00D82EE5" w:rsidP="00E32DD0">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капитального ремонта объектов капитального строительства;</w:t>
      </w:r>
    </w:p>
    <w:p w:rsidR="00DC6CDC" w:rsidRPr="00DF6350" w:rsidRDefault="00DC6CDC" w:rsidP="00DC6CDC">
      <w:pPr>
        <w:rPr>
          <w:rFonts w:ascii="Times New Roman" w:hAnsi="Times New Roman"/>
          <w:szCs w:val="28"/>
        </w:rPr>
      </w:pPr>
      <w:r w:rsidRPr="00DF6350">
        <w:rPr>
          <w:rFonts w:ascii="Times New Roman" w:hAnsi="Times New Roman"/>
          <w:shd w:val="clear" w:color="auto" w:fill="FFFFFF"/>
        </w:rPr>
        <w:t>строительства, реконструкции буровых скважин, предусмотренных подготовленными, согласованными и утвержденными в соответствии с </w:t>
      </w:r>
      <w:hyperlink r:id="rId13" w:anchor="dst100712" w:history="1">
        <w:r w:rsidRPr="00DF6350">
          <w:rPr>
            <w:rFonts w:ascii="Times New Roman" w:hAnsi="Times New Roman"/>
            <w:shd w:val="clear" w:color="auto" w:fill="FFFFFF"/>
          </w:rPr>
          <w:t>законодательством</w:t>
        </w:r>
      </w:hyperlink>
      <w:r w:rsidRPr="00DF6350">
        <w:rPr>
          <w:rFonts w:ascii="Times New Roman" w:hAnsi="Times New Roman"/>
          <w:shd w:val="clear" w:color="auto" w:fill="FFFFFF"/>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82EE5" w:rsidRPr="00DF6350" w:rsidRDefault="00D82EE5" w:rsidP="00DC6CDC">
      <w:pPr>
        <w:rPr>
          <w:rFonts w:ascii="Times New Roman" w:hAnsi="Times New Roman"/>
          <w:szCs w:val="28"/>
        </w:rPr>
      </w:pPr>
      <w:r w:rsidRPr="00DF6350">
        <w:rPr>
          <w:rFonts w:ascii="Times New Roman" w:hAnsi="Times New Roman"/>
          <w:szCs w:val="28"/>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D82EE5" w:rsidRPr="00DF6350" w:rsidRDefault="00D82EE5" w:rsidP="00470BBD">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4" w:history="1">
        <w:r w:rsidRPr="00DF6350">
          <w:rPr>
            <w:rStyle w:val="a4"/>
            <w:rFonts w:ascii="Times New Roman" w:hAnsi="Times New Roman"/>
            <w:color w:val="auto"/>
            <w:szCs w:val="28"/>
            <w:u w:val="none"/>
          </w:rPr>
          <w:t>частью 12</w:t>
        </w:r>
      </w:hyperlink>
      <w:r w:rsidRPr="00DF6350">
        <w:rPr>
          <w:rFonts w:ascii="Times New Roman" w:hAnsi="Times New Roman"/>
          <w:szCs w:val="28"/>
        </w:rPr>
        <w:t>статьи 51 Градостроительного кодекса Российской Федерации.</w:t>
      </w:r>
    </w:p>
    <w:p w:rsidR="00D82EE5" w:rsidRPr="00DF6350" w:rsidRDefault="00D82EE5" w:rsidP="00470BBD">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Разрешение на индивидуальное жилищное строительство выдается на десять лет.</w:t>
      </w:r>
    </w:p>
    <w:p w:rsidR="00D82EE5" w:rsidRPr="00DF6350" w:rsidRDefault="00D82EE5" w:rsidP="00D61DEC">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 xml:space="preserve">26. Срок действия разрешения на строительство при переходе права на </w:t>
      </w:r>
      <w:r w:rsidRPr="00DF6350">
        <w:rPr>
          <w:rFonts w:ascii="Times New Roman" w:hAnsi="Times New Roman"/>
          <w:szCs w:val="28"/>
        </w:rPr>
        <w:lastRenderedPageBreak/>
        <w:t>земельный участок и объекты капитального строительства сохраняется, за исключением следующих случаев:</w:t>
      </w:r>
    </w:p>
    <w:p w:rsidR="00D82EE5" w:rsidRPr="00DF6350" w:rsidRDefault="00D82EE5" w:rsidP="00D61DEC">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82EE5" w:rsidRPr="00DF6350" w:rsidRDefault="00D82EE5" w:rsidP="00D61DEC">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отказа от права собственности и иных прав на земельные участки;</w:t>
      </w:r>
    </w:p>
    <w:p w:rsidR="00D82EE5" w:rsidRPr="00DF6350" w:rsidRDefault="00D82EE5" w:rsidP="00D61DEC">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D82EE5" w:rsidRPr="00DF6350" w:rsidRDefault="00D82EE5" w:rsidP="00D61DEC">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82EE5" w:rsidRPr="00DF6350" w:rsidRDefault="00D82EE5" w:rsidP="00D61DEC">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27. Муниципальная услуга включает подуслуги:</w:t>
      </w:r>
    </w:p>
    <w:p w:rsidR="00D82EE5" w:rsidRPr="00DF6350" w:rsidRDefault="00D82EE5" w:rsidP="00D61DEC">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1) подготовка и выдача разрешения на строительство;</w:t>
      </w:r>
    </w:p>
    <w:p w:rsidR="00D82EE5" w:rsidRPr="00DF6350" w:rsidRDefault="00D82EE5" w:rsidP="00D61DEC">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D82EE5" w:rsidRPr="00DF6350" w:rsidRDefault="00D82EE5" w:rsidP="00D61DEC">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3) внесение изменений в разрешение на строительство;</w:t>
      </w:r>
    </w:p>
    <w:p w:rsidR="00D82EE5" w:rsidRPr="00DF6350" w:rsidRDefault="00D82EE5" w:rsidP="0044233C">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4) продление срока действия разрешения на строительство;</w:t>
      </w:r>
    </w:p>
    <w:p w:rsidR="00D82EE5" w:rsidRPr="00DF6350" w:rsidRDefault="00D82EE5" w:rsidP="00BE6675">
      <w:pPr>
        <w:widowControl w:val="0"/>
        <w:autoSpaceDE w:val="0"/>
        <w:autoSpaceDN w:val="0"/>
        <w:adjustRightInd w:val="0"/>
        <w:jc w:val="center"/>
        <w:outlineLvl w:val="2"/>
        <w:rPr>
          <w:rFonts w:ascii="Times New Roman" w:hAnsi="Times New Roman"/>
          <w:szCs w:val="28"/>
        </w:rPr>
      </w:pPr>
      <w:bookmarkStart w:id="7" w:name="Par151"/>
      <w:bookmarkEnd w:id="7"/>
      <w:r w:rsidRPr="00DF6350">
        <w:rPr>
          <w:rFonts w:ascii="Times New Roman" w:hAnsi="Times New Roman"/>
          <w:szCs w:val="28"/>
        </w:rPr>
        <w:t>Глава 5. НАИМЕНОВАНИЕ ОРГАНА МЕСТНОГО САМОУПРАВЛЕНИЯ,</w:t>
      </w:r>
      <w:r w:rsidR="00C8604D" w:rsidRPr="00DF6350">
        <w:rPr>
          <w:rFonts w:ascii="Times New Roman" w:hAnsi="Times New Roman"/>
          <w:szCs w:val="28"/>
        </w:rPr>
        <w:t xml:space="preserve"> </w:t>
      </w:r>
      <w:r w:rsidRPr="00DF6350">
        <w:rPr>
          <w:rFonts w:ascii="Times New Roman" w:hAnsi="Times New Roman"/>
          <w:szCs w:val="28"/>
        </w:rPr>
        <w:t>ПРЕДОСТАВЛЯЮЩЕГО</w:t>
      </w:r>
      <w:r w:rsidR="00C8604D" w:rsidRPr="00DF6350">
        <w:rPr>
          <w:rFonts w:ascii="Times New Roman" w:hAnsi="Times New Roman"/>
          <w:szCs w:val="28"/>
        </w:rPr>
        <w:t xml:space="preserve"> </w:t>
      </w:r>
      <w:r w:rsidRPr="00DF6350">
        <w:rPr>
          <w:rFonts w:ascii="Times New Roman" w:hAnsi="Times New Roman"/>
          <w:szCs w:val="28"/>
        </w:rPr>
        <w:t>МУНИЦИПАЛЬНУЮ УСЛУГУ</w:t>
      </w:r>
    </w:p>
    <w:p w:rsidR="00D82EE5" w:rsidRPr="00DF6350" w:rsidRDefault="00D82EE5" w:rsidP="00F844CE">
      <w:pPr>
        <w:widowControl w:val="0"/>
        <w:autoSpaceDE w:val="0"/>
        <w:autoSpaceDN w:val="0"/>
        <w:adjustRightInd w:val="0"/>
        <w:ind w:firstLine="709"/>
        <w:rPr>
          <w:rFonts w:ascii="Times New Roman" w:hAnsi="Times New Roman"/>
          <w:szCs w:val="28"/>
        </w:rPr>
      </w:pPr>
    </w:p>
    <w:p w:rsidR="00D82EE5" w:rsidRPr="00DF6350" w:rsidRDefault="00D82EE5" w:rsidP="006563E1">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28.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06313A" w:rsidRPr="00DF6350" w:rsidRDefault="00D82EE5" w:rsidP="0006313A">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29.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Тулунского муниципального района от 25.09.2012г. № 343</w:t>
      </w:r>
      <w:r w:rsidR="0006313A" w:rsidRPr="00DF6350">
        <w:rPr>
          <w:rFonts w:ascii="Times New Roman" w:hAnsi="Times New Roman"/>
          <w:i/>
          <w:szCs w:val="28"/>
        </w:rPr>
        <w:t xml:space="preserve"> </w:t>
      </w:r>
      <w:r w:rsidR="0006313A" w:rsidRPr="00DF6350">
        <w:rPr>
          <w:rFonts w:ascii="Times New Roman" w:hAnsi="Times New Roman"/>
          <w:szCs w:val="28"/>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D82EE5" w:rsidRPr="00DF6350" w:rsidRDefault="00D82EE5" w:rsidP="005C7B62">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30. В предоставлении муниципальной услуги участвуют:</w:t>
      </w:r>
    </w:p>
    <w:p w:rsidR="00D82EE5" w:rsidRPr="00DF6350" w:rsidRDefault="00D82EE5" w:rsidP="005C7B62">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Федеральная служба государственной регистрации, кадастра и картографии;</w:t>
      </w:r>
    </w:p>
    <w:p w:rsidR="00D82EE5" w:rsidRPr="00DF6350" w:rsidRDefault="00D82EE5" w:rsidP="00440C59">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Федеральная служба по экологическому, технологическому и атомному надзору;</w:t>
      </w:r>
    </w:p>
    <w:p w:rsidR="00D82EE5" w:rsidRPr="00DF6350" w:rsidRDefault="00D82EE5" w:rsidP="005C7B62">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Министерство имущественных отношений Иркутской области;</w:t>
      </w:r>
    </w:p>
    <w:p w:rsidR="00D82EE5" w:rsidRPr="00DF6350" w:rsidRDefault="00D82EE5" w:rsidP="005C7B62">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lastRenderedPageBreak/>
        <w:t>Министерство природных ресурсов и экологии Иркутской области;</w:t>
      </w:r>
    </w:p>
    <w:p w:rsidR="00D82EE5" w:rsidRPr="00DF6350" w:rsidRDefault="00D82EE5" w:rsidP="002C4EA8">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Служба государственного жилищного надзора Иркутской области;</w:t>
      </w:r>
    </w:p>
    <w:p w:rsidR="00D82EE5" w:rsidRPr="00DF6350" w:rsidRDefault="00D82EE5" w:rsidP="002C4EA8">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Служба государственного строительного надзора Иркутской области.</w:t>
      </w:r>
    </w:p>
    <w:p w:rsidR="00D82EE5" w:rsidRPr="00DF6350" w:rsidRDefault="00D82EE5" w:rsidP="009C4AAB">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 xml:space="preserve">структурные подразделения администрации </w:t>
      </w:r>
      <w:r w:rsidR="009F4449" w:rsidRPr="00DF6350">
        <w:rPr>
          <w:rFonts w:ascii="Times New Roman" w:hAnsi="Times New Roman"/>
          <w:szCs w:val="28"/>
        </w:rPr>
        <w:t>Тулунского муниципального района</w:t>
      </w:r>
      <w:r w:rsidRPr="00DF6350">
        <w:rPr>
          <w:rFonts w:ascii="Times New Roman" w:hAnsi="Times New Roman"/>
          <w:szCs w:val="28"/>
        </w:rPr>
        <w:t>;</w:t>
      </w:r>
    </w:p>
    <w:p w:rsidR="00D82EE5" w:rsidRPr="00DF6350" w:rsidRDefault="00D82EE5" w:rsidP="005C7B62">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организации, осуществляющие эксплуатацию сетей инженерно-технического обеспечения;</w:t>
      </w:r>
    </w:p>
    <w:p w:rsidR="00D82EE5" w:rsidRPr="00DF6350" w:rsidRDefault="00D82EE5" w:rsidP="005C7B62">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нотариус.</w:t>
      </w:r>
    </w:p>
    <w:p w:rsidR="00D82EE5" w:rsidRPr="00DF6350" w:rsidRDefault="00D82EE5" w:rsidP="006563E1">
      <w:pPr>
        <w:widowControl w:val="0"/>
        <w:autoSpaceDE w:val="0"/>
        <w:autoSpaceDN w:val="0"/>
        <w:adjustRightInd w:val="0"/>
        <w:ind w:firstLine="709"/>
        <w:rPr>
          <w:rFonts w:ascii="Times New Roman" w:hAnsi="Times New Roman"/>
          <w:szCs w:val="28"/>
        </w:rPr>
      </w:pPr>
    </w:p>
    <w:p w:rsidR="00D82EE5" w:rsidRPr="00DF6350" w:rsidRDefault="00D82EE5" w:rsidP="002C02E6">
      <w:pPr>
        <w:widowControl w:val="0"/>
        <w:autoSpaceDE w:val="0"/>
        <w:autoSpaceDN w:val="0"/>
        <w:adjustRightInd w:val="0"/>
        <w:ind w:firstLine="709"/>
        <w:jc w:val="center"/>
        <w:rPr>
          <w:rFonts w:ascii="Times New Roman" w:hAnsi="Times New Roman"/>
          <w:szCs w:val="28"/>
        </w:rPr>
      </w:pPr>
      <w:bookmarkStart w:id="8" w:name="Par159"/>
      <w:bookmarkEnd w:id="8"/>
      <w:r w:rsidRPr="00DF6350">
        <w:rPr>
          <w:rFonts w:ascii="Times New Roman" w:hAnsi="Times New Roman"/>
          <w:szCs w:val="28"/>
        </w:rPr>
        <w:t>Глава 6. ОПИСАНИЕ РЕЗУЛЬТАТА</w:t>
      </w:r>
    </w:p>
    <w:p w:rsidR="00D82EE5" w:rsidRPr="00DF6350" w:rsidRDefault="00D82EE5" w:rsidP="002C02E6">
      <w:pPr>
        <w:widowControl w:val="0"/>
        <w:autoSpaceDE w:val="0"/>
        <w:autoSpaceDN w:val="0"/>
        <w:adjustRightInd w:val="0"/>
        <w:ind w:firstLine="709"/>
        <w:jc w:val="center"/>
        <w:rPr>
          <w:rFonts w:ascii="Times New Roman" w:hAnsi="Times New Roman"/>
          <w:szCs w:val="28"/>
        </w:rPr>
      </w:pPr>
      <w:r w:rsidRPr="00DF6350">
        <w:rPr>
          <w:rFonts w:ascii="Times New Roman" w:hAnsi="Times New Roman"/>
          <w:szCs w:val="28"/>
        </w:rPr>
        <w:t>ПРЕДОСТАВЛЕНИЯ МУНИЦИПАЛЬНОЙ УСЛУГИ</w:t>
      </w:r>
    </w:p>
    <w:p w:rsidR="00D82EE5" w:rsidRPr="00DF6350" w:rsidRDefault="00D82EE5" w:rsidP="006563E1">
      <w:pPr>
        <w:widowControl w:val="0"/>
        <w:autoSpaceDE w:val="0"/>
        <w:autoSpaceDN w:val="0"/>
        <w:adjustRightInd w:val="0"/>
        <w:ind w:firstLine="709"/>
        <w:rPr>
          <w:rFonts w:ascii="Times New Roman" w:hAnsi="Times New Roman"/>
          <w:szCs w:val="28"/>
        </w:rPr>
      </w:pPr>
    </w:p>
    <w:p w:rsidR="00D82EE5" w:rsidRPr="00DF6350" w:rsidRDefault="00D82EE5" w:rsidP="002C02E6">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31. Конечным результатом предоставления муниципальной услуги является:</w:t>
      </w:r>
    </w:p>
    <w:p w:rsidR="00D82EE5" w:rsidRPr="00DF6350" w:rsidRDefault="00D82EE5" w:rsidP="002C4EA8">
      <w:pPr>
        <w:widowControl w:val="0"/>
        <w:autoSpaceDE w:val="0"/>
        <w:autoSpaceDN w:val="0"/>
        <w:adjustRightInd w:val="0"/>
        <w:ind w:firstLine="709"/>
        <w:rPr>
          <w:rFonts w:ascii="Times New Roman" w:hAnsi="Times New Roman"/>
          <w:szCs w:val="28"/>
        </w:rPr>
      </w:pPr>
      <w:bookmarkStart w:id="9" w:name="Par167"/>
      <w:bookmarkEnd w:id="9"/>
      <w:r w:rsidRPr="00DF6350">
        <w:rPr>
          <w:rFonts w:ascii="Times New Roman" w:hAnsi="Times New Roman"/>
          <w:szCs w:val="28"/>
        </w:rPr>
        <w:t>выдача разрешения на строительство;</w:t>
      </w:r>
    </w:p>
    <w:p w:rsidR="00D82EE5" w:rsidRPr="00DF6350" w:rsidRDefault="00D82EE5" w:rsidP="002C4EA8">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отказ в выдаче разрешения на строительство;</w:t>
      </w:r>
    </w:p>
    <w:p w:rsidR="00D82EE5" w:rsidRPr="00DF6350" w:rsidRDefault="00D82EE5" w:rsidP="002C4EA8">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внесение изменений в разрешение на строительство;</w:t>
      </w:r>
    </w:p>
    <w:p w:rsidR="00D82EE5" w:rsidRPr="00DF6350" w:rsidRDefault="00D82EE5" w:rsidP="002C4EA8">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отказ во внесении изменений в разрешение на строительство;</w:t>
      </w:r>
    </w:p>
    <w:p w:rsidR="00D82EE5" w:rsidRPr="00DF6350" w:rsidRDefault="00D82EE5" w:rsidP="002C4EA8">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продление срока действия разрешения на строительство;</w:t>
      </w:r>
    </w:p>
    <w:p w:rsidR="00D82EE5" w:rsidRPr="00DF6350" w:rsidRDefault="00D82EE5" w:rsidP="002C4EA8">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отказ в продлении срока действия разрешения на строительство;</w:t>
      </w:r>
    </w:p>
    <w:p w:rsidR="00D82EE5" w:rsidRPr="00DF6350" w:rsidRDefault="00D82EE5" w:rsidP="00E811BD">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 xml:space="preserve">32. </w:t>
      </w:r>
      <w:hyperlink r:id="rId15" w:history="1">
        <w:r w:rsidRPr="00DF6350">
          <w:rPr>
            <w:rFonts w:hint="eastAsia"/>
          </w:rPr>
          <w:t>Форма</w:t>
        </w:r>
      </w:hyperlink>
      <w:r w:rsidRPr="00DF6350">
        <w:rPr>
          <w:rFonts w:ascii="Times New Roman" w:hAnsi="Times New Roman"/>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D82EE5" w:rsidRPr="00DF6350" w:rsidRDefault="00D82EE5" w:rsidP="004E764A">
      <w:pPr>
        <w:widowControl w:val="0"/>
        <w:autoSpaceDE w:val="0"/>
        <w:autoSpaceDN w:val="0"/>
        <w:adjustRightInd w:val="0"/>
        <w:ind w:firstLine="709"/>
        <w:rPr>
          <w:rFonts w:ascii="Times New Roman" w:hAnsi="Times New Roman"/>
          <w:szCs w:val="28"/>
        </w:rPr>
      </w:pPr>
    </w:p>
    <w:p w:rsidR="00D82EE5" w:rsidRPr="00DF6350" w:rsidRDefault="00D82EE5" w:rsidP="00987AC5">
      <w:pPr>
        <w:widowControl w:val="0"/>
        <w:autoSpaceDE w:val="0"/>
        <w:autoSpaceDN w:val="0"/>
        <w:adjustRightInd w:val="0"/>
        <w:ind w:firstLine="726"/>
        <w:jc w:val="center"/>
        <w:outlineLvl w:val="2"/>
        <w:rPr>
          <w:rFonts w:ascii="Times New Roman" w:hAnsi="Times New Roman"/>
          <w:szCs w:val="28"/>
        </w:rPr>
      </w:pPr>
      <w:r w:rsidRPr="00DF6350">
        <w:rPr>
          <w:rFonts w:ascii="Times New Roman" w:hAnsi="Times New Roman"/>
          <w:szCs w:val="28"/>
        </w:rPr>
        <w:t>Глава 7. СРОК ПРЕДОСТАВЛЕНИЯ МУНИЦИПАЛЬНОЙ УСЛУГИ, В ТОМ</w:t>
      </w:r>
      <w:r w:rsidR="00C8604D" w:rsidRPr="00DF6350">
        <w:rPr>
          <w:rFonts w:ascii="Times New Roman" w:hAnsi="Times New Roman"/>
          <w:szCs w:val="28"/>
        </w:rPr>
        <w:t xml:space="preserve"> </w:t>
      </w:r>
      <w:r w:rsidRPr="00DF6350">
        <w:rPr>
          <w:rFonts w:ascii="Times New Roman" w:hAnsi="Times New Roman"/>
          <w:szCs w:val="28"/>
        </w:rPr>
        <w:t>ЧИСЛЕ С УЧЕТОМ НЕОБХОДИМОСТИ ОБРАЩЕНИЯ В ОРГАНИЗАЦИИ,УЧАСТВУЮЩИЕ В ПРЕДОСТАВЛЕНИИ МУНИЦИПАЛЬНОЙ УСЛУГИ, СРОК</w:t>
      </w:r>
      <w:r w:rsidR="00C8604D" w:rsidRPr="00DF6350">
        <w:rPr>
          <w:rFonts w:ascii="Times New Roman" w:hAnsi="Times New Roman"/>
          <w:szCs w:val="28"/>
        </w:rPr>
        <w:t xml:space="preserve"> </w:t>
      </w:r>
      <w:r w:rsidRPr="00DF6350">
        <w:rPr>
          <w:rFonts w:ascii="Times New Roman" w:hAnsi="Times New Roman"/>
          <w:szCs w:val="28"/>
        </w:rPr>
        <w:t>ПРИОСТАНОВЛЕНИЯ ПРЕДОСТАВЛЕНИЯ МУНИЦИПАЛЬНОЙ УСЛУГИ, СРОК</w:t>
      </w:r>
      <w:r w:rsidR="00C8604D" w:rsidRPr="00DF6350">
        <w:rPr>
          <w:rFonts w:ascii="Times New Roman" w:hAnsi="Times New Roman"/>
          <w:szCs w:val="28"/>
        </w:rPr>
        <w:t xml:space="preserve"> </w:t>
      </w:r>
      <w:r w:rsidRPr="00DF6350">
        <w:rPr>
          <w:rFonts w:ascii="Times New Roman" w:hAnsi="Times New Roman"/>
          <w:szCs w:val="28"/>
        </w:rPr>
        <w:t>ВЫДАЧИ ДОКУМЕНТОВ, ЯВЛЯЮЩИХСЯ РЕЗУЛЬТАТОМ ПРЕДОСТАВЛЕНИЯ МУНИЦИПАЛЬНОЙ УСЛУГИ</w:t>
      </w:r>
    </w:p>
    <w:p w:rsidR="00D82EE5" w:rsidRPr="00DF6350" w:rsidRDefault="00D82EE5" w:rsidP="00C24455">
      <w:pPr>
        <w:widowControl w:val="0"/>
        <w:autoSpaceDE w:val="0"/>
        <w:autoSpaceDN w:val="0"/>
        <w:adjustRightInd w:val="0"/>
        <w:ind w:firstLine="709"/>
        <w:rPr>
          <w:rFonts w:ascii="Times New Roman" w:hAnsi="Times New Roman"/>
          <w:szCs w:val="28"/>
        </w:rPr>
      </w:pPr>
    </w:p>
    <w:p w:rsidR="00D82EE5" w:rsidRPr="00DF6350" w:rsidRDefault="00D82EE5" w:rsidP="00D1209D">
      <w:pPr>
        <w:widowControl w:val="0"/>
        <w:autoSpaceDE w:val="0"/>
        <w:autoSpaceDN w:val="0"/>
        <w:adjustRightInd w:val="0"/>
        <w:ind w:firstLine="709"/>
        <w:rPr>
          <w:rFonts w:ascii="Times New Roman" w:hAnsi="Times New Roman"/>
          <w:szCs w:val="28"/>
        </w:rPr>
      </w:pPr>
      <w:bookmarkStart w:id="10" w:name="Par174"/>
      <w:bookmarkEnd w:id="10"/>
      <w:r w:rsidRPr="00DF6350">
        <w:rPr>
          <w:rFonts w:ascii="Times New Roman" w:hAnsi="Times New Roman"/>
          <w:szCs w:val="28"/>
        </w:rPr>
        <w:t>33. Срок предоставления муниципальной услуги в части выдачи либо отказа в выдаче разрешения на строительство, разрешения на строительство ИЖС составляет не более 7рабочих дней с момента регистрации заявления о выдаче разрешения на строительство, о выдаче разрешения на строительство ИЖС в уполномоченном органе, либо в МФЦ.</w:t>
      </w:r>
    </w:p>
    <w:p w:rsidR="00D82EE5" w:rsidRPr="00DF6350" w:rsidRDefault="00D82EE5" w:rsidP="00D1209D">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34.</w:t>
      </w:r>
      <w:r w:rsidR="006C7524" w:rsidRPr="00DF6350">
        <w:rPr>
          <w:rFonts w:ascii="Times New Roman" w:hAnsi="Times New Roman"/>
          <w:szCs w:val="28"/>
        </w:rPr>
        <w:t xml:space="preserve"> </w:t>
      </w:r>
      <w:r w:rsidRPr="00DF6350">
        <w:rPr>
          <w:rFonts w:ascii="Times New Roman" w:hAnsi="Times New Roman"/>
          <w:szCs w:val="28"/>
        </w:rPr>
        <w:t xml:space="preserve">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10 рабочих дней со дня получения уведомления о переходе к заявителю прав на земельные участки, об образовании земельного участка </w:t>
      </w:r>
      <w:r w:rsidRPr="00DF6350">
        <w:rPr>
          <w:rFonts w:ascii="Times New Roman" w:hAnsi="Times New Roman"/>
          <w:szCs w:val="28"/>
        </w:rPr>
        <w:lastRenderedPageBreak/>
        <w:t>уполномоченным органом, либо МФЦ.</w:t>
      </w:r>
    </w:p>
    <w:p w:rsidR="00D82EE5" w:rsidRPr="00DF6350" w:rsidRDefault="00D82EE5" w:rsidP="00D1209D">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10 рабочих дней с момента регистрации заявления о внесении таких изменений в уполномоченном органе, либо в МФЦ.</w:t>
      </w:r>
    </w:p>
    <w:p w:rsidR="00D82EE5" w:rsidRPr="00DF6350" w:rsidRDefault="00D82EE5" w:rsidP="00D1209D">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35. Срок предоставления муниципальной услуги в части продления разрешений на строительство не может превышать 10 календарных дней</w:t>
      </w:r>
      <w:r w:rsidR="006C7524" w:rsidRPr="00DF6350">
        <w:rPr>
          <w:rFonts w:ascii="Times New Roman" w:hAnsi="Times New Roman"/>
          <w:szCs w:val="28"/>
        </w:rPr>
        <w:t xml:space="preserve"> </w:t>
      </w:r>
      <w:r w:rsidRPr="00DF6350">
        <w:rPr>
          <w:rFonts w:ascii="Times New Roman" w:hAnsi="Times New Roman"/>
          <w:szCs w:val="28"/>
        </w:rPr>
        <w:t>с момента регистрации заявления о продлении разрешения на строительство в уполномоченном органе, либо в МФЦ.</w:t>
      </w:r>
    </w:p>
    <w:p w:rsidR="00D82EE5" w:rsidRPr="00DF6350" w:rsidRDefault="00D82EE5" w:rsidP="00912801">
      <w:pPr>
        <w:widowControl w:val="0"/>
        <w:autoSpaceDE w:val="0"/>
        <w:autoSpaceDN w:val="0"/>
        <w:adjustRightInd w:val="0"/>
        <w:ind w:firstLine="709"/>
        <w:rPr>
          <w:rFonts w:ascii="Times New Roman" w:hAnsi="Times New Roman"/>
          <w:color w:val="FF0000"/>
          <w:szCs w:val="28"/>
        </w:rPr>
      </w:pPr>
      <w:r w:rsidRPr="00DF6350">
        <w:rPr>
          <w:rFonts w:ascii="Times New Roman" w:hAnsi="Times New Roman"/>
          <w:szCs w:val="28"/>
        </w:rPr>
        <w:t xml:space="preserve">35.1. </w:t>
      </w:r>
      <w:r w:rsidR="006C7524" w:rsidRPr="00DF6350">
        <w:rPr>
          <w:rFonts w:ascii="Times New Roman" w:hAnsi="Times New Roman"/>
          <w:szCs w:val="28"/>
        </w:rPr>
        <w:t>Основания для приостановления предоставления муниципальной услуги отсутствуют.</w:t>
      </w:r>
    </w:p>
    <w:p w:rsidR="00D82EE5" w:rsidRPr="00DF6350" w:rsidRDefault="00D82EE5" w:rsidP="00912801">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35.2.</w:t>
      </w:r>
      <w:r w:rsidR="00CC7C3E">
        <w:rPr>
          <w:rFonts w:ascii="Times New Roman" w:hAnsi="Times New Roman"/>
          <w:szCs w:val="28"/>
        </w:rPr>
        <w:t xml:space="preserve"> </w:t>
      </w:r>
      <w:r w:rsidRPr="00DF6350">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82EE5" w:rsidRPr="00DF6350" w:rsidRDefault="00D82EE5" w:rsidP="00912801">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36.</w:t>
      </w:r>
      <w:r w:rsidR="00CC7C3E">
        <w:rPr>
          <w:rFonts w:ascii="Times New Roman" w:hAnsi="Times New Roman"/>
          <w:szCs w:val="28"/>
        </w:rPr>
        <w:t xml:space="preserve"> </w:t>
      </w:r>
      <w:r w:rsidRPr="00DF6350">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D82EE5" w:rsidRPr="00DF6350" w:rsidRDefault="00D82EE5" w:rsidP="00E811BD">
      <w:pPr>
        <w:widowControl w:val="0"/>
        <w:autoSpaceDE w:val="0"/>
        <w:autoSpaceDN w:val="0"/>
        <w:adjustRightInd w:val="0"/>
        <w:ind w:firstLine="709"/>
        <w:rPr>
          <w:rFonts w:ascii="Times New Roman" w:hAnsi="Times New Roman"/>
          <w:szCs w:val="28"/>
        </w:rPr>
      </w:pPr>
    </w:p>
    <w:p w:rsidR="00D82EE5" w:rsidRPr="00DF6350" w:rsidRDefault="00D82EE5" w:rsidP="00FC1713">
      <w:pPr>
        <w:widowControl w:val="0"/>
        <w:autoSpaceDE w:val="0"/>
        <w:autoSpaceDN w:val="0"/>
        <w:adjustRightInd w:val="0"/>
        <w:ind w:firstLine="726"/>
        <w:jc w:val="center"/>
        <w:rPr>
          <w:rFonts w:ascii="Times New Roman" w:hAnsi="Times New Roman"/>
          <w:szCs w:val="28"/>
        </w:rPr>
      </w:pPr>
      <w:bookmarkStart w:id="11" w:name="Par179"/>
      <w:bookmarkEnd w:id="11"/>
      <w:r w:rsidRPr="00DF6350">
        <w:rPr>
          <w:rFonts w:ascii="Times New Roman" w:hAnsi="Times New Roman"/>
          <w:szCs w:val="28"/>
        </w:rPr>
        <w:t>Глава 8. ПЕРЕЧЕНЬ НОРМАТИВНЫХ ПРАВОВЫХ АКТОВ, РЕГУЛИРУЮЩИХ</w:t>
      </w:r>
      <w:r w:rsidR="00C8604D" w:rsidRPr="00DF6350">
        <w:rPr>
          <w:rFonts w:ascii="Times New Roman" w:hAnsi="Times New Roman"/>
          <w:szCs w:val="28"/>
        </w:rPr>
        <w:t xml:space="preserve"> </w:t>
      </w:r>
      <w:r w:rsidRPr="00DF6350">
        <w:rPr>
          <w:rFonts w:ascii="Times New Roman" w:hAnsi="Times New Roman"/>
          <w:szCs w:val="28"/>
        </w:rPr>
        <w:t>ОТНОШЕНИЯ, ВОЗНИКАЮЩИЕ В СВЯЗИ С ПРЕДОСТАВЛЕНИЕМ МУНИЦИПАЛЬНОЙ УСЛУГИ</w:t>
      </w:r>
    </w:p>
    <w:p w:rsidR="00D82EE5" w:rsidRPr="00DF6350" w:rsidRDefault="00D82EE5" w:rsidP="00FC1713">
      <w:pPr>
        <w:widowControl w:val="0"/>
        <w:autoSpaceDE w:val="0"/>
        <w:autoSpaceDN w:val="0"/>
        <w:adjustRightInd w:val="0"/>
        <w:rPr>
          <w:rFonts w:ascii="Times New Roman" w:hAnsi="Times New Roman"/>
          <w:szCs w:val="28"/>
        </w:rPr>
      </w:pPr>
    </w:p>
    <w:p w:rsidR="00D82EE5" w:rsidRPr="00DF6350" w:rsidRDefault="00D82EE5" w:rsidP="00FC1713">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37. Предоставление муниципальной услуги осуществляется в соответствии с законодательством.</w:t>
      </w:r>
    </w:p>
    <w:p w:rsidR="00D82EE5" w:rsidRPr="00DF6350" w:rsidRDefault="00D82EE5" w:rsidP="00FC1713">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38. Правовой основой предоставления муниципальной услуги являются следующие нормативные правовые акты:</w:t>
      </w:r>
    </w:p>
    <w:p w:rsidR="00D82EE5" w:rsidRPr="00DF6350" w:rsidRDefault="00D82EE5" w:rsidP="00FC1713">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D82EE5" w:rsidRPr="00DF6350" w:rsidRDefault="00D82EE5" w:rsidP="00440732">
      <w:pPr>
        <w:autoSpaceDE w:val="0"/>
        <w:autoSpaceDN w:val="0"/>
        <w:adjustRightInd w:val="0"/>
        <w:ind w:firstLine="709"/>
        <w:rPr>
          <w:rFonts w:ascii="Times New Roman" w:hAnsi="Times New Roman"/>
          <w:szCs w:val="28"/>
          <w:lang w:eastAsia="en-US"/>
        </w:rPr>
      </w:pPr>
      <w:r w:rsidRPr="00DF6350">
        <w:rPr>
          <w:rFonts w:ascii="Times New Roman" w:hAnsi="Times New Roman"/>
          <w:szCs w:val="28"/>
        </w:rPr>
        <w:t xml:space="preserve">б) </w:t>
      </w:r>
      <w:r w:rsidRPr="00DF6350">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D82EE5" w:rsidRPr="00DF6350" w:rsidRDefault="00D82EE5" w:rsidP="008E0796">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 xml:space="preserve">в) Градостроительный </w:t>
      </w:r>
      <w:hyperlink r:id="rId16" w:history="1">
        <w:r w:rsidRPr="00DF6350">
          <w:rPr>
            <w:rFonts w:hint="eastAsia"/>
            <w:lang w:eastAsia="en-US"/>
          </w:rPr>
          <w:t>кодекс</w:t>
        </w:r>
      </w:hyperlink>
      <w:r w:rsidRPr="00DF6350">
        <w:rPr>
          <w:rFonts w:ascii="Times New Roman" w:hAnsi="Times New Roman"/>
          <w:szCs w:val="28"/>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w:t>
      </w:r>
      <w:r w:rsidRPr="00DF6350">
        <w:rPr>
          <w:rFonts w:ascii="Times New Roman" w:hAnsi="Times New Roman"/>
          <w:szCs w:val="28"/>
          <w:lang w:eastAsia="en-US"/>
        </w:rPr>
        <w:lastRenderedPageBreak/>
        <w:t>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D82EE5" w:rsidRPr="00DF6350" w:rsidRDefault="00D82EE5" w:rsidP="008E0796">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года, № 31, ст. 4179);</w:t>
      </w:r>
    </w:p>
    <w:p w:rsidR="00D82EE5" w:rsidRPr="00DF6350" w:rsidRDefault="00D82EE5" w:rsidP="007D7AA6">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д) приказ Министерства строительства и жилищно-коммунального хозяйства Российской Федерации от 19 февраля 2015 года №117/пр</w:t>
      </w:r>
      <w:r w:rsidRPr="00DF6350">
        <w:rPr>
          <w:rFonts w:ascii="Times New Roman" w:hAnsi="Times New Roman"/>
          <w:szCs w:val="28"/>
          <w:lang w:eastAsia="en-US"/>
        </w:rPr>
        <w:br/>
        <w:t>«Об утверждении формы разрешения на строительство и формы разрешения на ввод объекта в эксплуатацию»;</w:t>
      </w:r>
    </w:p>
    <w:p w:rsidR="00D82EE5" w:rsidRPr="00DF6350" w:rsidRDefault="00D82EE5" w:rsidP="00093CE1">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года, № 52 (2 ч.), ст. 6626);</w:t>
      </w:r>
    </w:p>
    <w:p w:rsidR="00D82EE5" w:rsidRPr="00DF6350" w:rsidRDefault="00D82EE5" w:rsidP="00093CE1">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ж)</w:t>
      </w:r>
      <w:r w:rsidR="006C7524" w:rsidRPr="00DF6350">
        <w:rPr>
          <w:rFonts w:ascii="Times New Roman" w:hAnsi="Times New Roman"/>
          <w:szCs w:val="28"/>
          <w:lang w:eastAsia="en-US"/>
        </w:rPr>
        <w:t xml:space="preserve"> </w:t>
      </w:r>
      <w:r w:rsidRPr="00DF6350">
        <w:rPr>
          <w:rFonts w:ascii="Times New Roman" w:hAnsi="Times New Roman"/>
          <w:szCs w:val="28"/>
          <w:lang w:eastAsia="en-US"/>
        </w:rPr>
        <w:t xml:space="preserve">Постановление Правительства РФ от 28 марта 2017 года № 346 </w:t>
      </w:r>
      <w:r w:rsidRPr="00DF6350">
        <w:rPr>
          <w:rFonts w:ascii="Times New Roman" w:hAnsi="Times New Roman"/>
          <w:szCs w:val="28"/>
          <w:lang w:eastAsia="en-US"/>
        </w:rPr>
        <w:b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D82EE5" w:rsidRPr="00DF6350" w:rsidRDefault="00D82EE5" w:rsidP="00E768E4">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 xml:space="preserve">з) Постановление Правительства РФ от 17 апреля 2017 года № 452 </w:t>
      </w:r>
      <w:r w:rsidRPr="00DF6350">
        <w:rPr>
          <w:rFonts w:ascii="Times New Roman" w:hAnsi="Times New Roman"/>
          <w:szCs w:val="28"/>
          <w:lang w:eastAsia="en-US"/>
        </w:rPr>
        <w:b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D82EE5" w:rsidRPr="00DF6350" w:rsidRDefault="00D82EE5" w:rsidP="00E768E4">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 xml:space="preserve">и) Постановление Правительства РФ от 30 апреля 2014 года № 403 </w:t>
      </w:r>
      <w:r w:rsidRPr="00DF6350">
        <w:rPr>
          <w:rFonts w:ascii="Times New Roman" w:hAnsi="Times New Roman"/>
          <w:szCs w:val="28"/>
          <w:lang w:eastAsia="en-US"/>
        </w:rPr>
        <w:b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D82EE5" w:rsidRPr="00DF6350" w:rsidRDefault="00D82EE5" w:rsidP="00E768E4">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 xml:space="preserve">к) Постановление Правительства РФ от 07 ноября 2016 года № 1138 </w:t>
      </w:r>
      <w:r w:rsidRPr="00DF6350">
        <w:rPr>
          <w:rFonts w:ascii="Times New Roman" w:hAnsi="Times New Roman"/>
          <w:szCs w:val="28"/>
          <w:lang w:eastAsia="en-US"/>
        </w:rPr>
        <w:br/>
        <w:t xml:space="preserve">«Об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w:t>
      </w:r>
      <w:r w:rsidRPr="00DF6350">
        <w:rPr>
          <w:rFonts w:ascii="Times New Roman" w:hAnsi="Times New Roman"/>
          <w:szCs w:val="28"/>
          <w:lang w:eastAsia="en-US"/>
        </w:rPr>
        <w:lastRenderedPageBreak/>
        <w:t>процедур в сфере строительства объектов водоснабжения и водоотведения, за исключением линейных объектов»);</w:t>
      </w:r>
    </w:p>
    <w:p w:rsidR="00D82EE5" w:rsidRPr="00DF6350" w:rsidRDefault="00D82EE5" w:rsidP="00E768E4">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л) Постановление Правительства РФ от 27 декабря 2016 года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D82EE5" w:rsidRPr="00DF6350" w:rsidRDefault="00D82EE5" w:rsidP="00E768E4">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м) Постановление Правительства РФ от 04 июля 2017 № 788</w:t>
      </w:r>
      <w:r w:rsidRPr="00DF6350">
        <w:rPr>
          <w:rFonts w:ascii="Times New Roman" w:hAnsi="Times New Roman"/>
          <w:szCs w:val="28"/>
          <w:lang w:eastAsia="en-US"/>
        </w:rPr>
        <w:b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D82EE5" w:rsidRPr="00DF6350" w:rsidRDefault="00D82EE5" w:rsidP="00912801">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 xml:space="preserve">н) Постановление Правительства Иркутской области </w:t>
      </w:r>
      <w:r w:rsidRPr="00DF6350">
        <w:rPr>
          <w:rFonts w:ascii="Times New Roman" w:hAnsi="Times New Roman"/>
          <w:szCs w:val="28"/>
          <w:lang w:eastAsia="en-US"/>
        </w:rPr>
        <w:br/>
        <w:t>от 09 октября 2017 года</w:t>
      </w:r>
      <w:r w:rsidR="006C7524" w:rsidRPr="00DF6350">
        <w:rPr>
          <w:rFonts w:ascii="Times New Roman" w:hAnsi="Times New Roman"/>
          <w:szCs w:val="28"/>
          <w:lang w:eastAsia="en-US"/>
        </w:rPr>
        <w:t xml:space="preserve"> </w:t>
      </w:r>
      <w:r w:rsidRPr="00DF6350">
        <w:rPr>
          <w:rFonts w:ascii="Times New Roman" w:hAnsi="Times New Roman"/>
          <w:szCs w:val="28"/>
          <w:lang w:eastAsia="en-US"/>
        </w:rPr>
        <w:t>№ 639-пп «О направлении документов, необходимых для выдачи разрешения на строительство и разрешения на ввод в эксплуатацию, в электронной форме».</w:t>
      </w:r>
    </w:p>
    <w:p w:rsidR="00D82EE5" w:rsidRPr="00DF6350" w:rsidRDefault="00D82EE5" w:rsidP="00F34E77">
      <w:pPr>
        <w:pStyle w:val="af8"/>
        <w:rPr>
          <w:rFonts w:ascii="Times New Roman" w:hAnsi="Times New Roman"/>
          <w:lang w:eastAsia="en-US"/>
        </w:rPr>
      </w:pPr>
      <w:r w:rsidRPr="00DF6350">
        <w:rPr>
          <w:rFonts w:ascii="Times New Roman" w:hAnsi="Times New Roman"/>
          <w:lang w:eastAsia="en-US"/>
        </w:rPr>
        <w:t>о) Устав муниципального образования«Тулунский район»;</w:t>
      </w:r>
    </w:p>
    <w:p w:rsidR="00D82EE5" w:rsidRPr="00DF6350" w:rsidRDefault="00D82EE5" w:rsidP="00F34E77">
      <w:pPr>
        <w:pStyle w:val="af8"/>
        <w:rPr>
          <w:rFonts w:ascii="Times New Roman" w:hAnsi="Times New Roman"/>
          <w:szCs w:val="28"/>
        </w:rPr>
      </w:pPr>
      <w:r w:rsidRPr="00DF6350">
        <w:rPr>
          <w:rFonts w:ascii="Times New Roman" w:hAnsi="Times New Roman"/>
          <w:lang w:eastAsia="en-US"/>
        </w:rPr>
        <w:t>п)</w:t>
      </w:r>
      <w:r w:rsidR="0006313A" w:rsidRPr="00DF6350">
        <w:rPr>
          <w:rFonts w:ascii="Times New Roman" w:hAnsi="Times New Roman"/>
          <w:lang w:eastAsia="en-US"/>
        </w:rPr>
        <w:t xml:space="preserve"> </w:t>
      </w:r>
      <w:r w:rsidRPr="00DF6350">
        <w:rPr>
          <w:rFonts w:ascii="Times New Roman" w:hAnsi="Times New Roman"/>
          <w:szCs w:val="28"/>
        </w:rPr>
        <w:t>Решение Думы Тулунского муниципального района от 25.09.2012г. № 343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D82EE5" w:rsidRPr="00DF6350" w:rsidRDefault="00D82EE5" w:rsidP="00FC1713">
      <w:pPr>
        <w:widowControl w:val="0"/>
        <w:autoSpaceDE w:val="0"/>
        <w:autoSpaceDN w:val="0"/>
        <w:adjustRightInd w:val="0"/>
        <w:ind w:firstLine="709"/>
        <w:rPr>
          <w:rFonts w:ascii="Times New Roman" w:hAnsi="Times New Roman"/>
          <w:szCs w:val="28"/>
        </w:rPr>
      </w:pPr>
    </w:p>
    <w:p w:rsidR="00D82EE5" w:rsidRPr="00DF6350" w:rsidRDefault="00D82EE5" w:rsidP="00B816CA">
      <w:pPr>
        <w:autoSpaceDE w:val="0"/>
        <w:autoSpaceDN w:val="0"/>
        <w:adjustRightInd w:val="0"/>
        <w:ind w:firstLine="0"/>
        <w:jc w:val="center"/>
        <w:rPr>
          <w:rFonts w:ascii="Times New Roman" w:hAnsi="Times New Roman"/>
          <w:szCs w:val="28"/>
          <w:lang w:eastAsia="en-US"/>
        </w:rPr>
      </w:pPr>
      <w:bookmarkStart w:id="12" w:name="Par199"/>
      <w:bookmarkEnd w:id="12"/>
      <w:r w:rsidRPr="00DF6350">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82EE5" w:rsidRPr="00DF6350" w:rsidRDefault="00D82EE5" w:rsidP="00B816CA">
      <w:pPr>
        <w:widowControl w:val="0"/>
        <w:autoSpaceDE w:val="0"/>
        <w:autoSpaceDN w:val="0"/>
        <w:adjustRightInd w:val="0"/>
        <w:rPr>
          <w:rFonts w:ascii="Times New Roman" w:hAnsi="Times New Roman"/>
          <w:color w:val="FF0000"/>
          <w:szCs w:val="28"/>
        </w:rPr>
      </w:pPr>
    </w:p>
    <w:p w:rsidR="00D82EE5" w:rsidRPr="00DF6350" w:rsidRDefault="00D82EE5" w:rsidP="00FB6E05">
      <w:pPr>
        <w:widowControl w:val="0"/>
        <w:autoSpaceDE w:val="0"/>
        <w:autoSpaceDN w:val="0"/>
        <w:adjustRightInd w:val="0"/>
        <w:ind w:firstLine="709"/>
        <w:rPr>
          <w:rFonts w:ascii="Times New Roman" w:hAnsi="Times New Roman"/>
          <w:szCs w:val="28"/>
        </w:rPr>
      </w:pPr>
      <w:bookmarkStart w:id="13" w:name="Par202"/>
      <w:bookmarkEnd w:id="13"/>
      <w:r w:rsidRPr="00DF6350">
        <w:rPr>
          <w:rFonts w:ascii="Times New Roman" w:hAnsi="Times New Roman"/>
          <w:szCs w:val="28"/>
        </w:rPr>
        <w:t>44. В целях строительства, реконструкции объекта капитального строительства заявитель</w:t>
      </w:r>
      <w:r w:rsidR="006C7524" w:rsidRPr="00DF6350">
        <w:rPr>
          <w:rFonts w:ascii="Times New Roman" w:hAnsi="Times New Roman"/>
          <w:szCs w:val="28"/>
        </w:rPr>
        <w:t xml:space="preserve"> </w:t>
      </w:r>
      <w:r w:rsidRPr="00DF6350">
        <w:rPr>
          <w:rFonts w:ascii="Times New Roman" w:hAnsi="Times New Roman"/>
          <w:szCs w:val="28"/>
        </w:rPr>
        <w:t>или его представитель направляет в уполномоченный орган</w:t>
      </w:r>
      <w:r w:rsidR="006C7524" w:rsidRPr="00DF6350">
        <w:rPr>
          <w:rFonts w:ascii="Times New Roman" w:hAnsi="Times New Roman"/>
          <w:szCs w:val="28"/>
        </w:rPr>
        <w:t xml:space="preserve"> </w:t>
      </w:r>
      <w:hyperlink r:id="rId17" w:history="1">
        <w:r w:rsidRPr="00DF6350">
          <w:rPr>
            <w:rFonts w:hint="eastAsia"/>
          </w:rPr>
          <w:t>заявление</w:t>
        </w:r>
      </w:hyperlink>
      <w:r w:rsidRPr="00DF6350">
        <w:rPr>
          <w:rFonts w:ascii="Times New Roman" w:hAnsi="Times New Roman"/>
          <w:szCs w:val="28"/>
        </w:rPr>
        <w:t xml:space="preserve"> о выдаче разрешения на строительство по форме согласно </w:t>
      </w:r>
      <w:hyperlink r:id="rId18" w:history="1">
        <w:r w:rsidRPr="00DF6350">
          <w:rPr>
            <w:rFonts w:ascii="Times New Roman" w:hAnsi="Times New Roman"/>
            <w:szCs w:val="28"/>
          </w:rPr>
          <w:t>приложению № 1</w:t>
        </w:r>
      </w:hyperlink>
      <w:r w:rsidRPr="00DF6350">
        <w:rPr>
          <w:rFonts w:ascii="Times New Roman" w:hAnsi="Times New Roman"/>
          <w:szCs w:val="28"/>
        </w:rPr>
        <w:t xml:space="preserve"> к настоящему административному регламенту.</w:t>
      </w:r>
    </w:p>
    <w:p w:rsidR="00D82EE5" w:rsidRPr="00DF6350" w:rsidRDefault="00D82EE5" w:rsidP="00DA45F3">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45.К заявлению прилагаются следующие документы:</w:t>
      </w:r>
    </w:p>
    <w:p w:rsidR="00D82EE5" w:rsidRPr="00DF6350" w:rsidRDefault="00D82EE5" w:rsidP="00DA45F3">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 xml:space="preserve">1) правоустанавливающие документы на земельный участок, если указанные документы отсутствуют в </w:t>
      </w:r>
      <w:r w:rsidR="0050638B" w:rsidRPr="00DF6350">
        <w:rPr>
          <w:rFonts w:ascii="Times New Roman" w:hAnsi="Times New Roman"/>
          <w:szCs w:val="28"/>
        </w:rPr>
        <w:t>Едином государственном реестре недвижимости</w:t>
      </w:r>
      <w:r w:rsidRPr="00DF6350">
        <w:rPr>
          <w:rFonts w:ascii="Times New Roman" w:hAnsi="Times New Roman"/>
          <w:szCs w:val="28"/>
        </w:rPr>
        <w:t>;</w:t>
      </w:r>
    </w:p>
    <w:p w:rsidR="00D82EE5" w:rsidRPr="00DF6350" w:rsidRDefault="00D82EE5" w:rsidP="00DA45F3">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w:t>
      </w:r>
      <w:r w:rsidR="006C7524" w:rsidRPr="00DF6350">
        <w:rPr>
          <w:rFonts w:ascii="Times New Roman" w:hAnsi="Times New Roman"/>
          <w:szCs w:val="28"/>
        </w:rPr>
        <w:t xml:space="preserve"> </w:t>
      </w:r>
      <w:r w:rsidRPr="00DF6350">
        <w:rPr>
          <w:rFonts w:ascii="Times New Roman" w:hAnsi="Times New Roman"/>
          <w:szCs w:val="28"/>
        </w:rPr>
        <w:t>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82EE5" w:rsidRPr="00DF6350" w:rsidRDefault="00D82EE5" w:rsidP="00DA45F3">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lastRenderedPageBreak/>
        <w:t>2) материалы, содержащиеся в проектной документации:</w:t>
      </w:r>
    </w:p>
    <w:p w:rsidR="00D82EE5" w:rsidRPr="00DF6350" w:rsidRDefault="00D82EE5" w:rsidP="00DA45F3">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а) пояснительная записка;</w:t>
      </w:r>
    </w:p>
    <w:p w:rsidR="00D82EE5" w:rsidRPr="00DF6350" w:rsidRDefault="00D82EE5" w:rsidP="00DA45F3">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82EE5" w:rsidRPr="00DF6350" w:rsidRDefault="00D82EE5" w:rsidP="00DA45F3">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82EE5" w:rsidRPr="00DF6350" w:rsidRDefault="00D82EE5" w:rsidP="00DA45F3">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г) архитектурные решения;</w:t>
      </w:r>
    </w:p>
    <w:p w:rsidR="00D82EE5" w:rsidRPr="00DF6350" w:rsidRDefault="00D82EE5" w:rsidP="00DA45F3">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82EE5" w:rsidRPr="00DF6350" w:rsidRDefault="00D82EE5" w:rsidP="0039227F">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е) проект организации строительства объекта капитального строительства;</w:t>
      </w:r>
    </w:p>
    <w:p w:rsidR="00D82EE5" w:rsidRPr="00DF6350" w:rsidRDefault="00D82EE5" w:rsidP="0039227F">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ж) проект организации работ по сносу или демонтажу объектов капитального строительства, их частей;</w:t>
      </w:r>
    </w:p>
    <w:p w:rsidR="00D82EE5" w:rsidRPr="00DF6350" w:rsidRDefault="00D82EE5" w:rsidP="0039227F">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9" w:history="1">
        <w:r w:rsidRPr="00DF6350">
          <w:rPr>
            <w:rFonts w:ascii="Times New Roman" w:hAnsi="Times New Roman"/>
            <w:szCs w:val="28"/>
            <w:lang w:eastAsia="en-US"/>
          </w:rPr>
          <w:t>статьей 49</w:t>
        </w:r>
      </w:hyperlink>
      <w:r w:rsidRPr="00DF6350">
        <w:rPr>
          <w:rFonts w:ascii="Times New Roman" w:hAnsi="Times New Roman"/>
          <w:szCs w:val="28"/>
          <w:lang w:eastAsia="en-US"/>
        </w:rPr>
        <w:t xml:space="preserve"> Градостроительного кодекса;</w:t>
      </w:r>
    </w:p>
    <w:p w:rsidR="00D82EE5" w:rsidRPr="00DF6350" w:rsidRDefault="00D82EE5" w:rsidP="00DA45F3">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history="1">
        <w:r w:rsidRPr="00DF6350">
          <w:rPr>
            <w:rFonts w:hint="eastAsia"/>
          </w:rPr>
          <w:t>частью</w:t>
        </w:r>
        <w:r w:rsidRPr="00DF6350">
          <w:t xml:space="preserve"> 12.1 </w:t>
        </w:r>
        <w:r w:rsidRPr="00DF6350">
          <w:rPr>
            <w:rFonts w:hint="eastAsia"/>
          </w:rPr>
          <w:t>статьи</w:t>
        </w:r>
        <w:r w:rsidRPr="00DF6350">
          <w:t xml:space="preserve"> 48</w:t>
        </w:r>
      </w:hyperlink>
      <w:r w:rsidRPr="00DF6350">
        <w:rPr>
          <w:rFonts w:ascii="Times New Roman" w:hAnsi="Times New Roman"/>
          <w:szCs w:val="28"/>
        </w:rPr>
        <w:t xml:space="preserve">Градостроительного кодекса), если такая проектная документация подлежит экспертизе в соответствии со </w:t>
      </w:r>
      <w:hyperlink r:id="rId21" w:history="1">
        <w:r w:rsidRPr="00DF6350">
          <w:rPr>
            <w:rFonts w:hint="eastAsia"/>
          </w:rPr>
          <w:t>статьей</w:t>
        </w:r>
        <w:r w:rsidRPr="00DF6350">
          <w:t xml:space="preserve"> 49</w:t>
        </w:r>
      </w:hyperlink>
      <w:r w:rsidRPr="00DF6350">
        <w:rPr>
          <w:rFonts w:ascii="Times New Roman" w:hAnsi="Times New Roman"/>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2" w:history="1">
        <w:r w:rsidRPr="00DF6350">
          <w:rPr>
            <w:rFonts w:hint="eastAsia"/>
          </w:rPr>
          <w:t>частью</w:t>
        </w:r>
        <w:r w:rsidRPr="00DF6350">
          <w:t xml:space="preserve"> 3.4 </w:t>
        </w:r>
        <w:r w:rsidRPr="00DF6350">
          <w:rPr>
            <w:rFonts w:hint="eastAsia"/>
          </w:rPr>
          <w:t>статьи</w:t>
        </w:r>
        <w:r w:rsidRPr="00DF6350">
          <w:t xml:space="preserve"> 49</w:t>
        </w:r>
      </w:hyperlink>
      <w:r w:rsidR="00C3505E" w:rsidRPr="00DF6350">
        <w:rPr>
          <w:rFonts w:asciiTheme="minorHAnsi" w:hAnsiTheme="minorHAnsi"/>
        </w:rPr>
        <w:t xml:space="preserve"> </w:t>
      </w:r>
      <w:r w:rsidRPr="00DF6350">
        <w:rPr>
          <w:rFonts w:ascii="Times New Roman" w:hAnsi="Times New Roman"/>
          <w:szCs w:val="28"/>
        </w:rPr>
        <w:t xml:space="preserve">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23" w:history="1">
        <w:r w:rsidRPr="00DF6350">
          <w:rPr>
            <w:rFonts w:hint="eastAsia"/>
          </w:rPr>
          <w:t>частью</w:t>
        </w:r>
        <w:r w:rsidRPr="00DF6350">
          <w:t xml:space="preserve"> 6 </w:t>
        </w:r>
        <w:r w:rsidRPr="00DF6350">
          <w:rPr>
            <w:rFonts w:hint="eastAsia"/>
          </w:rPr>
          <w:t>статьи</w:t>
        </w:r>
        <w:r w:rsidRPr="00DF6350">
          <w:t xml:space="preserve"> 49</w:t>
        </w:r>
      </w:hyperlink>
      <w:r w:rsidRPr="00DF6350">
        <w:rPr>
          <w:rFonts w:ascii="Times New Roman" w:hAnsi="Times New Roman"/>
          <w:szCs w:val="28"/>
        </w:rPr>
        <w:t>Градостроительного кодекса;</w:t>
      </w:r>
    </w:p>
    <w:p w:rsidR="00D82EE5" w:rsidRPr="00DF6350" w:rsidRDefault="00D82EE5" w:rsidP="00FA6D98">
      <w:pPr>
        <w:autoSpaceDE w:val="0"/>
        <w:autoSpaceDN w:val="0"/>
        <w:adjustRightInd w:val="0"/>
        <w:ind w:firstLine="709"/>
        <w:rPr>
          <w:rFonts w:ascii="Times New Roman" w:hAnsi="Times New Roman"/>
          <w:szCs w:val="28"/>
          <w:lang w:eastAsia="en-US"/>
        </w:rPr>
      </w:pPr>
      <w:r w:rsidRPr="00DF6350">
        <w:rPr>
          <w:rFonts w:ascii="Times New Roman" w:hAnsi="Times New Roman"/>
          <w:szCs w:val="28"/>
        </w:rPr>
        <w:t xml:space="preserve">3.1.) </w:t>
      </w:r>
      <w:r w:rsidRPr="00DF6350">
        <w:rPr>
          <w:rFonts w:ascii="Times New Roman" w:hAnsi="Times New Roman"/>
          <w:szCs w:val="28"/>
          <w:lang w:eastAsia="en-US"/>
        </w:rPr>
        <w:t xml:space="preserve">заключение, предусмотренное </w:t>
      </w:r>
      <w:hyperlink r:id="rId24" w:history="1">
        <w:r w:rsidRPr="00DF6350">
          <w:rPr>
            <w:rFonts w:ascii="Times New Roman" w:hAnsi="Times New Roman"/>
            <w:szCs w:val="28"/>
            <w:lang w:eastAsia="en-US"/>
          </w:rPr>
          <w:t>частью 3.5 статьи 49</w:t>
        </w:r>
      </w:hyperlink>
      <w:r w:rsidRPr="00DF6350">
        <w:rPr>
          <w:rFonts w:ascii="Times New Roman" w:hAnsi="Times New Roman"/>
          <w:szCs w:val="28"/>
          <w:lang w:eastAsia="en-US"/>
        </w:rPr>
        <w:t xml:space="preserve"> Градостроительного кодекса, в случае использования модифицированной проектной документации;</w:t>
      </w:r>
    </w:p>
    <w:p w:rsidR="00D82EE5" w:rsidRPr="00DF6350" w:rsidRDefault="00D82EE5" w:rsidP="00FA6D98">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DF6350">
          <w:rPr>
            <w:rFonts w:hint="eastAsia"/>
          </w:rPr>
          <w:t>пункте</w:t>
        </w:r>
        <w:r w:rsidRPr="00DF6350">
          <w:t xml:space="preserve"> 6.2</w:t>
        </w:r>
      </w:hyperlink>
      <w:r w:rsidRPr="00DF6350">
        <w:rPr>
          <w:rFonts w:ascii="Times New Roman" w:hAnsi="Times New Roman"/>
          <w:szCs w:val="28"/>
        </w:rPr>
        <w:t>статьи 51 Градостроительного кодекса случаев реконструкции многоквартирного дома;</w:t>
      </w:r>
    </w:p>
    <w:p w:rsidR="00D82EE5" w:rsidRPr="00DF6350" w:rsidRDefault="00D82EE5" w:rsidP="00DA45F3">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lastRenderedPageBreak/>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w:t>
      </w:r>
      <w:r w:rsidR="006C7524" w:rsidRPr="00DF6350">
        <w:rPr>
          <w:rFonts w:ascii="Times New Roman" w:hAnsi="Times New Roman"/>
          <w:szCs w:val="28"/>
        </w:rPr>
        <w:t xml:space="preserve"> </w:t>
      </w:r>
      <w:r w:rsidRPr="00DF6350">
        <w:rPr>
          <w:rFonts w:ascii="Times New Roman" w:hAnsi="Times New Roman"/>
          <w:szCs w:val="28"/>
        </w:rPr>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w:t>
      </w:r>
      <w:r w:rsidR="002F0570" w:rsidRPr="00DF6350">
        <w:rPr>
          <w:rFonts w:ascii="Times New Roman" w:hAnsi="Times New Roman"/>
          <w:szCs w:val="28"/>
        </w:rPr>
        <w:t>,</w:t>
      </w:r>
      <w:r w:rsidRPr="00DF6350">
        <w:rPr>
          <w:rFonts w:ascii="Times New Roman" w:hAnsi="Times New Roman"/>
          <w:szCs w:val="28"/>
        </w:rPr>
        <w:t xml:space="preserve"> в том числе</w:t>
      </w:r>
      <w:r w:rsidR="002F0570" w:rsidRPr="00DF6350">
        <w:rPr>
          <w:rFonts w:ascii="Times New Roman" w:hAnsi="Times New Roman"/>
          <w:szCs w:val="28"/>
        </w:rPr>
        <w:t>,</w:t>
      </w:r>
      <w:r w:rsidRPr="00DF6350">
        <w:rPr>
          <w:rFonts w:ascii="Times New Roman" w:hAnsi="Times New Roman"/>
          <w:szCs w:val="28"/>
        </w:rPr>
        <w:t xml:space="preserve"> условия и порядок возмещения ущерба, причиненного указанному объекту при осуществлении реконструкции;</w:t>
      </w:r>
    </w:p>
    <w:p w:rsidR="00D82EE5" w:rsidRPr="00DF6350" w:rsidRDefault="00D82EE5" w:rsidP="00DA45F3">
      <w:pPr>
        <w:widowControl w:val="0"/>
        <w:autoSpaceDE w:val="0"/>
        <w:autoSpaceDN w:val="0"/>
        <w:adjustRightInd w:val="0"/>
        <w:ind w:firstLine="709"/>
        <w:rPr>
          <w:rFonts w:ascii="Times New Roman" w:hAnsi="Times New Roman"/>
          <w:szCs w:val="28"/>
        </w:rPr>
      </w:pPr>
      <w:bookmarkStart w:id="14" w:name="Par21"/>
      <w:bookmarkEnd w:id="14"/>
      <w:r w:rsidRPr="00DF6350">
        <w:rPr>
          <w:rFonts w:ascii="Times New Roman" w:hAnsi="Times New Roman"/>
          <w:szCs w:val="28"/>
        </w:rPr>
        <w:t xml:space="preserve">4.2) решение общего собрания собственников помещений и машино-мест в многоквартирном доме, принятое в соответствии с жилищным </w:t>
      </w:r>
      <w:hyperlink r:id="rId25" w:history="1">
        <w:r w:rsidRPr="00DF6350">
          <w:rPr>
            <w:rFonts w:hint="eastAsia"/>
          </w:rPr>
          <w:t>законодательством</w:t>
        </w:r>
      </w:hyperlink>
      <w:r w:rsidRPr="00DF6350">
        <w:rPr>
          <w:rFonts w:ascii="Times New Roman" w:hAnsi="Times New Roman"/>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D82EE5" w:rsidRPr="00DF6350" w:rsidRDefault="00D82EE5" w:rsidP="00DA45F3">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82EE5" w:rsidRPr="00DF6350" w:rsidRDefault="00D82EE5" w:rsidP="00DA1569">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6)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82EE5" w:rsidRPr="00DF6350" w:rsidRDefault="00D82EE5" w:rsidP="00DA1569">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46.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w:t>
      </w:r>
    </w:p>
    <w:p w:rsidR="00D82EE5" w:rsidRPr="00DF6350" w:rsidRDefault="00D82EE5" w:rsidP="00DA1569">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47. К заявлению прилагаются следующие документы:</w:t>
      </w:r>
    </w:p>
    <w:p w:rsidR="00954A02" w:rsidRPr="00DF6350" w:rsidRDefault="00D82EE5" w:rsidP="00954A02">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 xml:space="preserve">1) правоустанавливающие документы на земельный участок, если указанные документы отсутствуют в </w:t>
      </w:r>
      <w:r w:rsidR="00954A02" w:rsidRPr="00DF6350">
        <w:rPr>
          <w:rFonts w:ascii="Times New Roman" w:hAnsi="Times New Roman"/>
          <w:szCs w:val="28"/>
        </w:rPr>
        <w:t>Едином государственном реестре недвижимости;</w:t>
      </w:r>
    </w:p>
    <w:p w:rsidR="00D82EE5" w:rsidRPr="00DF6350" w:rsidRDefault="00D82EE5" w:rsidP="00DA1569">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2) схема планировочной организации земельного участка с обозначением места размещения объекта индивидуального жилищного строительства;</w:t>
      </w:r>
    </w:p>
    <w:p w:rsidR="00D82EE5" w:rsidRPr="00DF6350" w:rsidRDefault="00D82EE5" w:rsidP="00FA6D98">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6" w:history="1">
        <w:r w:rsidRPr="00DF6350">
          <w:rPr>
            <w:rFonts w:ascii="Times New Roman" w:hAnsi="Times New Roman"/>
            <w:szCs w:val="28"/>
            <w:lang w:eastAsia="en-US"/>
          </w:rPr>
          <w:t>частью 10.2</w:t>
        </w:r>
      </w:hyperlink>
      <w:r w:rsidRPr="00DF6350">
        <w:rPr>
          <w:rFonts w:ascii="Times New Roman" w:hAnsi="Times New Roman"/>
          <w:szCs w:val="28"/>
          <w:lang w:eastAsia="en-US"/>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w:t>
      </w:r>
      <w:r w:rsidRPr="00DF6350">
        <w:rPr>
          <w:rFonts w:ascii="Times New Roman" w:hAnsi="Times New Roman"/>
          <w:szCs w:val="28"/>
          <w:lang w:eastAsia="en-US"/>
        </w:rPr>
        <w:lastRenderedPageBreak/>
        <w:t>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D82EE5" w:rsidRPr="00DF6350" w:rsidRDefault="00D82EE5" w:rsidP="00DA1569">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4)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82EE5" w:rsidRPr="00DF6350" w:rsidRDefault="00D82EE5" w:rsidP="00A22C23">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48. Уполномоченный орган по заявлению заявителя</w:t>
      </w:r>
      <w:r w:rsidR="00CC7C3E">
        <w:rPr>
          <w:rFonts w:ascii="Times New Roman" w:hAnsi="Times New Roman"/>
          <w:szCs w:val="28"/>
        </w:rPr>
        <w:t xml:space="preserve"> </w:t>
      </w:r>
      <w:r w:rsidRPr="00DF6350">
        <w:rPr>
          <w:rFonts w:ascii="Times New Roman" w:hAnsi="Times New Roman"/>
          <w:szCs w:val="28"/>
        </w:rPr>
        <w:t>может выдать разрешение на отдельные этапы строительства, реконструкции.</w:t>
      </w:r>
    </w:p>
    <w:p w:rsidR="00D82EE5" w:rsidRPr="00DF6350" w:rsidRDefault="00D82EE5" w:rsidP="00305B57">
      <w:pPr>
        <w:rPr>
          <w:rFonts w:ascii="Times New Roman" w:hAnsi="Times New Roman"/>
          <w:szCs w:val="28"/>
        </w:rPr>
      </w:pPr>
      <w:r w:rsidRPr="00DF6350">
        <w:t>49</w:t>
      </w:r>
      <w:r w:rsidRPr="00DF6350">
        <w:rPr>
          <w:rFonts w:ascii="Times New Roman" w:hAnsi="Times New Roman"/>
          <w:szCs w:val="28"/>
        </w:rPr>
        <w:t xml:space="preserve">. В целях внесения изменений в разрешение на строительство лица, указанные в частях 21.5 – 21.7 и 21.9 статьи 51 Градостроительного кодекса, </w:t>
      </w:r>
      <w:r w:rsidR="00573610" w:rsidRPr="00DF6350">
        <w:rPr>
          <w:rFonts w:ascii="Times New Roman" w:hAnsi="Times New Roman"/>
          <w:color w:val="000000"/>
          <w:szCs w:val="28"/>
        </w:rPr>
        <w:t xml:space="preserve">в письменной форме </w:t>
      </w:r>
      <w:r w:rsidRPr="00DF6350">
        <w:rPr>
          <w:rFonts w:ascii="Times New Roman" w:hAnsi="Times New Roman"/>
          <w:szCs w:val="28"/>
        </w:rPr>
        <w:t xml:space="preserve">уведомляют уполномоченный орган о переходе к ним прав на земельные участки, права пользования недрами, об образовании земельного участка, </w:t>
      </w:r>
      <w:r w:rsidR="00573610" w:rsidRPr="00DF6350">
        <w:rPr>
          <w:rFonts w:ascii="Times New Roman" w:hAnsi="Times New Roman"/>
          <w:color w:val="000000"/>
          <w:szCs w:val="28"/>
        </w:rPr>
        <w:t>с указанием реквизитов</w:t>
      </w:r>
      <w:r w:rsidRPr="00DF6350">
        <w:rPr>
          <w:rFonts w:ascii="Times New Roman" w:hAnsi="Times New Roman"/>
          <w:szCs w:val="28"/>
        </w:rPr>
        <w:t>:</w:t>
      </w:r>
    </w:p>
    <w:p w:rsidR="00D82EE5" w:rsidRPr="00DF6350" w:rsidRDefault="00D82EE5" w:rsidP="00305B57">
      <w:r w:rsidRPr="00DF6350">
        <w:rPr>
          <w:rFonts w:ascii="Times New Roman" w:hAnsi="Times New Roman"/>
          <w:szCs w:val="28"/>
        </w:rPr>
        <w:t>1) правоустанавливающих документов на такие земельные</w:t>
      </w:r>
      <w:r w:rsidRPr="00DF6350">
        <w:t xml:space="preserve"> участки в случае, указанном в </w:t>
      </w:r>
      <w:hyperlink r:id="rId27" w:history="1">
        <w:r w:rsidRPr="00DF6350">
          <w:rPr>
            <w:rFonts w:hint="eastAsia"/>
          </w:rPr>
          <w:t>части</w:t>
        </w:r>
        <w:r w:rsidRPr="00DF6350">
          <w:t xml:space="preserve"> 21.5</w:t>
        </w:r>
      </w:hyperlink>
      <w:r w:rsidRPr="00DF6350">
        <w:t xml:space="preserve"> статьи 51 Градостроительного кодекса;</w:t>
      </w:r>
    </w:p>
    <w:p w:rsidR="00D82EE5" w:rsidRPr="00DF6350" w:rsidRDefault="00D82EE5" w:rsidP="0039227F">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 xml:space="preserve">2) решения об образовании земельных участков в случаях, предусмотренных </w:t>
      </w:r>
      <w:hyperlink r:id="rId28" w:history="1">
        <w:r w:rsidRPr="00DF6350">
          <w:rPr>
            <w:rFonts w:hint="eastAsia"/>
          </w:rPr>
          <w:t>частями</w:t>
        </w:r>
        <w:r w:rsidRPr="00DF6350">
          <w:t xml:space="preserve"> 21.6</w:t>
        </w:r>
      </w:hyperlink>
      <w:r w:rsidRPr="00DF6350">
        <w:rPr>
          <w:rFonts w:ascii="Times New Roman" w:hAnsi="Times New Roman"/>
          <w:szCs w:val="28"/>
        </w:rPr>
        <w:t xml:space="preserve"> и </w:t>
      </w:r>
      <w:hyperlink r:id="rId29" w:history="1">
        <w:r w:rsidRPr="00DF6350">
          <w:t>21.7</w:t>
        </w:r>
      </w:hyperlink>
      <w:r w:rsidRPr="00DF6350">
        <w:rPr>
          <w:rFonts w:ascii="Times New Roman" w:hAnsi="Times New Roman"/>
          <w:szCs w:val="28"/>
        </w:rPr>
        <w:t xml:space="preserve"> статьи 51 Градостроительного кодекса, если в соответствии с земельным </w:t>
      </w:r>
      <w:hyperlink r:id="rId30" w:history="1">
        <w:r w:rsidRPr="00DF6350">
          <w:rPr>
            <w:rFonts w:hint="eastAsia"/>
          </w:rPr>
          <w:t>законодательством</w:t>
        </w:r>
      </w:hyperlink>
      <w:r w:rsidRPr="00DF6350">
        <w:rPr>
          <w:rFonts w:ascii="Times New Roman" w:hAnsi="Times New Roman"/>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D82EE5" w:rsidRPr="00DF6350" w:rsidRDefault="00D82EE5" w:rsidP="00741179">
      <w:pPr>
        <w:autoSpaceDE w:val="0"/>
        <w:autoSpaceDN w:val="0"/>
        <w:adjustRightInd w:val="0"/>
        <w:ind w:firstLine="709"/>
        <w:rPr>
          <w:rFonts w:ascii="Times New Roman" w:hAnsi="Times New Roman"/>
          <w:szCs w:val="28"/>
        </w:rPr>
      </w:pPr>
      <w:r w:rsidRPr="00DF6350">
        <w:rPr>
          <w:rFonts w:ascii="Times New Roman" w:hAnsi="Times New Roman"/>
          <w:szCs w:val="28"/>
        </w:rPr>
        <w:t xml:space="preserve">3)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1" w:history="1">
        <w:r w:rsidRPr="00DF6350">
          <w:rPr>
            <w:rFonts w:hint="eastAsia"/>
          </w:rPr>
          <w:t>частью</w:t>
        </w:r>
        <w:r w:rsidRPr="00DF6350">
          <w:t xml:space="preserve"> 21.9</w:t>
        </w:r>
      </w:hyperlink>
      <w:r w:rsidRPr="00DF6350">
        <w:rPr>
          <w:rFonts w:ascii="Times New Roman" w:hAnsi="Times New Roman"/>
          <w:szCs w:val="28"/>
        </w:rPr>
        <w:t xml:space="preserve"> статьи 51 Градостроительного кодекса.</w:t>
      </w:r>
    </w:p>
    <w:p w:rsidR="00F9731D" w:rsidRPr="00DF6350" w:rsidRDefault="00F9731D" w:rsidP="00F9731D">
      <w:pPr>
        <w:pStyle w:val="af8"/>
        <w:rPr>
          <w:rFonts w:ascii="Times New Roman" w:hAnsi="Times New Roman"/>
          <w:szCs w:val="28"/>
        </w:rPr>
      </w:pPr>
      <w:r w:rsidRPr="00DF6350">
        <w:rPr>
          <w:rFonts w:ascii="Times New Roman" w:hAnsi="Times New Roman"/>
          <w:shd w:val="clear" w:color="auto" w:fill="FFFFFF"/>
        </w:rPr>
        <w:t>4) Градостроительный план земельного участка, образованного при разделе, перераспределении, выделе</w:t>
      </w:r>
    </w:p>
    <w:p w:rsidR="00305B57" w:rsidRPr="00DF6350" w:rsidRDefault="00305B57" w:rsidP="00371B3C">
      <w:pPr>
        <w:rPr>
          <w:rFonts w:ascii="Times New Roman" w:hAnsi="Times New Roman"/>
          <w:shd w:val="clear" w:color="auto" w:fill="FFFFFF"/>
        </w:rPr>
      </w:pPr>
      <w:r w:rsidRPr="00DF6350">
        <w:rPr>
          <w:rFonts w:ascii="Times New Roman" w:hAnsi="Times New Roman"/>
          <w:szCs w:val="28"/>
        </w:rPr>
        <w:t xml:space="preserve">49.1. </w:t>
      </w:r>
      <w:r w:rsidRPr="00DF6350">
        <w:rPr>
          <w:rFonts w:ascii="Times New Roman" w:hAnsi="Times New Roman"/>
          <w:shd w:val="clear" w:color="auto" w:fill="FFFFFF"/>
        </w:rPr>
        <w:t>Лица, указанные в </w:t>
      </w:r>
      <w:hyperlink r:id="rId32" w:anchor="dst340" w:history="1">
        <w:r w:rsidRPr="00DF6350">
          <w:rPr>
            <w:rFonts w:ascii="Times New Roman" w:hAnsi="Times New Roman"/>
            <w:shd w:val="clear" w:color="auto" w:fill="FFFFFF"/>
          </w:rPr>
          <w:t>частях 21.5</w:t>
        </w:r>
      </w:hyperlink>
      <w:r w:rsidRPr="00DF6350">
        <w:rPr>
          <w:rFonts w:ascii="Times New Roman" w:hAnsi="Times New Roman"/>
          <w:shd w:val="clear" w:color="auto" w:fill="FFFFFF"/>
        </w:rPr>
        <w:t> - </w:t>
      </w:r>
      <w:hyperlink r:id="rId33" w:anchor="dst342" w:history="1">
        <w:r w:rsidRPr="00DF6350">
          <w:rPr>
            <w:rFonts w:ascii="Times New Roman" w:hAnsi="Times New Roman"/>
            <w:shd w:val="clear" w:color="auto" w:fill="FFFFFF"/>
          </w:rPr>
          <w:t>21.7</w:t>
        </w:r>
      </w:hyperlink>
      <w:r w:rsidRPr="00DF6350">
        <w:rPr>
          <w:rFonts w:ascii="Times New Roman" w:hAnsi="Times New Roman"/>
          <w:shd w:val="clear" w:color="auto" w:fill="FFFFFF"/>
        </w:rPr>
        <w:t> и </w:t>
      </w:r>
      <w:hyperlink r:id="rId34" w:anchor="dst344" w:history="1">
        <w:r w:rsidRPr="00DF6350">
          <w:rPr>
            <w:rFonts w:ascii="Times New Roman" w:hAnsi="Times New Roman"/>
            <w:shd w:val="clear" w:color="auto" w:fill="FFFFFF"/>
          </w:rPr>
          <w:t>21.9</w:t>
        </w:r>
      </w:hyperlink>
      <w:r w:rsidRPr="00DF6350">
        <w:rPr>
          <w:rFonts w:ascii="Times New Roman" w:hAnsi="Times New Roman"/>
          <w:shd w:val="clear" w:color="auto" w:fill="FFFFFF"/>
        </w:rPr>
        <w:t> </w:t>
      </w:r>
      <w:r w:rsidRPr="00DF6350">
        <w:rPr>
          <w:rFonts w:ascii="Times New Roman" w:hAnsi="Times New Roman"/>
        </w:rPr>
        <w:t>статьи 51 Градостроительного кодекса</w:t>
      </w:r>
      <w:r w:rsidRPr="00DF6350">
        <w:rPr>
          <w:rFonts w:ascii="Times New Roman" w:hAnsi="Times New Roman"/>
          <w:shd w:val="clear" w:color="auto" w:fill="FFFFFF"/>
        </w:rPr>
        <w:t>, вправе одновременно с уведомлением о переходе к ним прав на земельные участки, права пользования недрами, об образовании земельного учас</w:t>
      </w:r>
      <w:r w:rsidR="00973158" w:rsidRPr="00DF6350">
        <w:rPr>
          <w:rFonts w:ascii="Times New Roman" w:hAnsi="Times New Roman"/>
          <w:shd w:val="clear" w:color="auto" w:fill="FFFFFF"/>
        </w:rPr>
        <w:t>тка представить в уполномоченный орган</w:t>
      </w:r>
      <w:r w:rsidRPr="00DF6350">
        <w:rPr>
          <w:rFonts w:ascii="Times New Roman" w:hAnsi="Times New Roman"/>
          <w:shd w:val="clear" w:color="auto" w:fill="FFFFFF"/>
        </w:rPr>
        <w:t xml:space="preserve"> копии документов, предусмотренных </w:t>
      </w:r>
      <w:hyperlink r:id="rId35" w:anchor="dst346" w:history="1">
        <w:r w:rsidRPr="00DF6350">
          <w:rPr>
            <w:rFonts w:ascii="Times New Roman" w:hAnsi="Times New Roman"/>
            <w:shd w:val="clear" w:color="auto" w:fill="FFFFFF"/>
          </w:rPr>
          <w:t>пунктами 1</w:t>
        </w:r>
      </w:hyperlink>
      <w:r w:rsidRPr="00DF6350">
        <w:rPr>
          <w:rFonts w:ascii="Times New Roman" w:hAnsi="Times New Roman"/>
          <w:shd w:val="clear" w:color="auto" w:fill="FFFFFF"/>
        </w:rPr>
        <w:t> - </w:t>
      </w:r>
      <w:r w:rsidR="00C85868" w:rsidRPr="00DF6350">
        <w:rPr>
          <w:rFonts w:ascii="Times New Roman" w:hAnsi="Times New Roman"/>
          <w:shd w:val="clear" w:color="auto" w:fill="FFFFFF"/>
        </w:rPr>
        <w:t>4 статьи 49.</w:t>
      </w:r>
    </w:p>
    <w:p w:rsidR="00AC1F9C" w:rsidRPr="00DF6350" w:rsidRDefault="00EF6FA8" w:rsidP="00371B3C">
      <w:pPr>
        <w:rPr>
          <w:rFonts w:ascii="Times New Roman" w:hAnsi="Times New Roman"/>
          <w:shd w:val="clear" w:color="auto" w:fill="FFFFFF"/>
        </w:rPr>
      </w:pPr>
      <w:r w:rsidRPr="00DF6350">
        <w:rPr>
          <w:rFonts w:ascii="Times New Roman" w:hAnsi="Times New Roman"/>
          <w:shd w:val="clear" w:color="auto" w:fill="FFFFFF"/>
        </w:rPr>
        <w:t>49.2.  В случае, если документы, предусмотренные </w:t>
      </w:r>
      <w:hyperlink r:id="rId36" w:anchor="dst346" w:history="1">
        <w:r w:rsidRPr="00DF6350">
          <w:rPr>
            <w:rFonts w:ascii="Times New Roman" w:hAnsi="Times New Roman"/>
            <w:shd w:val="clear" w:color="auto" w:fill="FFFFFF"/>
          </w:rPr>
          <w:t>пунктами 1</w:t>
        </w:r>
      </w:hyperlink>
      <w:r w:rsidRPr="00DF6350">
        <w:rPr>
          <w:rFonts w:ascii="Times New Roman" w:hAnsi="Times New Roman"/>
          <w:shd w:val="clear" w:color="auto" w:fill="FFFFFF"/>
        </w:rPr>
        <w:t> - </w:t>
      </w:r>
      <w:hyperlink r:id="rId37" w:anchor="dst349" w:history="1">
        <w:r w:rsidRPr="00DF6350">
          <w:rPr>
            <w:rFonts w:ascii="Times New Roman" w:hAnsi="Times New Roman"/>
            <w:shd w:val="clear" w:color="auto" w:fill="FFFFFF"/>
          </w:rPr>
          <w:t xml:space="preserve">4 </w:t>
        </w:r>
      </w:hyperlink>
      <w:r w:rsidRPr="00DF6350">
        <w:rPr>
          <w:rFonts w:ascii="Times New Roman" w:hAnsi="Times New Roman"/>
          <w:shd w:val="clear" w:color="auto" w:fill="FFFFFF"/>
        </w:rPr>
        <w:t xml:space="preserve"> статьи 49, не представлены заявителем, уполномоченный орган запрашивает такие документы или сведения, содержащиеся в них, в соответствующих органах государственной власти или органах местного самоуправления.</w:t>
      </w:r>
    </w:p>
    <w:p w:rsidR="00BE1D71" w:rsidRPr="00DF6350" w:rsidRDefault="00BE1D71" w:rsidP="007539F7">
      <w:pPr>
        <w:rPr>
          <w:rFonts w:ascii="Times New Roman" w:hAnsi="Times New Roman"/>
          <w:szCs w:val="28"/>
        </w:rPr>
      </w:pPr>
      <w:r w:rsidRPr="00DF6350">
        <w:rPr>
          <w:rFonts w:ascii="Times New Roman" w:hAnsi="Times New Roman"/>
          <w:shd w:val="clear" w:color="auto" w:fill="FFFFFF"/>
        </w:rPr>
        <w:t>49.3. В случае, если в Едином государственном реестре недвижимости не содержатся сведения о правоустанавливающих документах на земельный участок, копию т</w:t>
      </w:r>
      <w:r w:rsidR="00665337" w:rsidRPr="00DF6350">
        <w:rPr>
          <w:rFonts w:ascii="Times New Roman" w:hAnsi="Times New Roman"/>
          <w:shd w:val="clear" w:color="auto" w:fill="FFFFFF"/>
        </w:rPr>
        <w:t>аких документов в уполномоченный орган</w:t>
      </w:r>
      <w:r w:rsidRPr="00DF6350">
        <w:rPr>
          <w:rFonts w:ascii="Times New Roman" w:hAnsi="Times New Roman"/>
          <w:shd w:val="clear" w:color="auto" w:fill="FFFFFF"/>
        </w:rPr>
        <w:t xml:space="preserve"> обязано представить лицо, указанное в </w:t>
      </w:r>
      <w:hyperlink r:id="rId38" w:anchor="dst340" w:history="1">
        <w:r w:rsidRPr="00DF6350">
          <w:rPr>
            <w:rFonts w:ascii="Times New Roman" w:hAnsi="Times New Roman"/>
            <w:shd w:val="clear" w:color="auto" w:fill="FFFFFF"/>
          </w:rPr>
          <w:t>части 21.5</w:t>
        </w:r>
      </w:hyperlink>
      <w:r w:rsidRPr="00DF6350">
        <w:rPr>
          <w:rFonts w:ascii="Times New Roman" w:hAnsi="Times New Roman"/>
          <w:shd w:val="clear" w:color="auto" w:fill="FFFFFF"/>
        </w:rPr>
        <w:t> </w:t>
      </w:r>
      <w:r w:rsidR="00665337" w:rsidRPr="00DF6350">
        <w:rPr>
          <w:rFonts w:ascii="Times New Roman" w:hAnsi="Times New Roman"/>
          <w:shd w:val="clear" w:color="auto" w:fill="FFFFFF"/>
        </w:rPr>
        <w:t xml:space="preserve"> статьи </w:t>
      </w:r>
      <w:r w:rsidR="00665337" w:rsidRPr="00DF6350">
        <w:rPr>
          <w:rFonts w:ascii="Times New Roman" w:hAnsi="Times New Roman"/>
        </w:rPr>
        <w:t>51 Градостроительного кодекса.</w:t>
      </w:r>
    </w:p>
    <w:p w:rsidR="00D82EE5" w:rsidRPr="00DF6350" w:rsidRDefault="00D82EE5" w:rsidP="00FC7B19">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lastRenderedPageBreak/>
        <w:t>50.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BA751C" w:rsidRPr="00DF6350" w:rsidRDefault="00BA751C" w:rsidP="00BA751C">
      <w:pPr>
        <w:ind w:firstLine="709"/>
        <w:rPr>
          <w:szCs w:val="28"/>
        </w:rPr>
      </w:pPr>
      <w:r w:rsidRPr="00DF6350">
        <w:rPr>
          <w:szCs w:val="28"/>
        </w:rPr>
        <w:t xml:space="preserve">К заявлению о внесении изменений в разрешение на строительство заявитель прилагает следующий документ: </w:t>
      </w:r>
    </w:p>
    <w:p w:rsidR="00BA751C" w:rsidRPr="00DF6350" w:rsidRDefault="00BA751C" w:rsidP="00BA751C">
      <w:pPr>
        <w:ind w:firstLine="709"/>
        <w:rPr>
          <w:rFonts w:asciiTheme="minorHAnsi" w:hAnsiTheme="minorHAnsi"/>
          <w:szCs w:val="28"/>
        </w:rPr>
      </w:pPr>
      <w:r w:rsidRPr="00DF6350">
        <w:rPr>
          <w:szCs w:val="28"/>
        </w:rPr>
        <w:t>подлинник ранее выданного разрешения строительство, в которое необходимо внести изменения.</w:t>
      </w:r>
    </w:p>
    <w:p w:rsidR="00D82EE5" w:rsidRPr="00DF6350" w:rsidRDefault="00D82EE5" w:rsidP="00A532C5">
      <w:pPr>
        <w:rPr>
          <w:rFonts w:ascii="Times New Roman" w:hAnsi="Times New Roman"/>
          <w:szCs w:val="28"/>
        </w:rPr>
      </w:pPr>
      <w:r w:rsidRPr="00DF6350">
        <w:t xml:space="preserve">51. </w:t>
      </w:r>
      <w:r w:rsidR="00D17854" w:rsidRPr="00DF6350">
        <w:rPr>
          <w:rFonts w:ascii="Times New Roman" w:hAnsi="Times New Roman"/>
          <w:szCs w:val="28"/>
        </w:rPr>
        <w:t>В заявлении указывается причина внесения изменений в разрешени</w:t>
      </w:r>
      <w:r w:rsidR="009D75E0" w:rsidRPr="00DF6350">
        <w:rPr>
          <w:rFonts w:ascii="Times New Roman" w:hAnsi="Times New Roman"/>
          <w:szCs w:val="28"/>
        </w:rPr>
        <w:t>е на строительство, с указанием:</w:t>
      </w:r>
    </w:p>
    <w:p w:rsidR="00935646" w:rsidRPr="00DF6350" w:rsidRDefault="00935646" w:rsidP="00935646">
      <w:pPr>
        <w:ind w:firstLine="709"/>
        <w:rPr>
          <w:szCs w:val="28"/>
        </w:rPr>
      </w:pPr>
      <w:r w:rsidRPr="00DF6350">
        <w:rPr>
          <w:rFonts w:ascii="Times New Roman" w:hAnsi="Times New Roman"/>
          <w:szCs w:val="28"/>
        </w:rPr>
        <w:t xml:space="preserve">- </w:t>
      </w:r>
      <w:r w:rsidR="00862D6D" w:rsidRPr="00DF6350">
        <w:rPr>
          <w:szCs w:val="28"/>
        </w:rPr>
        <w:t>реквизитов разрешения на строительство, в котором допущена техническая ошибка</w:t>
      </w:r>
      <w:r w:rsidR="00862D6D" w:rsidRPr="00DF6350">
        <w:rPr>
          <w:rFonts w:asciiTheme="minorHAnsi" w:hAnsiTheme="minorHAnsi"/>
          <w:szCs w:val="28"/>
        </w:rPr>
        <w:t>,</w:t>
      </w:r>
      <w:r w:rsidR="00F9731D" w:rsidRPr="00DF6350">
        <w:rPr>
          <w:rFonts w:asciiTheme="minorHAnsi" w:hAnsiTheme="minorHAnsi"/>
          <w:szCs w:val="28"/>
        </w:rPr>
        <w:t xml:space="preserve"> </w:t>
      </w:r>
      <w:r w:rsidRPr="00DF6350">
        <w:rPr>
          <w:rFonts w:ascii="Times New Roman" w:hAnsi="Times New Roman"/>
          <w:szCs w:val="28"/>
        </w:rPr>
        <w:t>пункта (наименование</w:t>
      </w:r>
      <w:r w:rsidRPr="00DF6350">
        <w:rPr>
          <w:szCs w:val="28"/>
        </w:rPr>
        <w:t xml:space="preserve"> строки, другое), где допущена техническая ошибка (описка, опечатка, грамматическая или арифметическая ошибка либо подобная ошибка) с указанием необходимых исправлений;</w:t>
      </w:r>
    </w:p>
    <w:p w:rsidR="00D274F8" w:rsidRPr="00DF6350" w:rsidRDefault="00696DA0" w:rsidP="00A532C5">
      <w:pPr>
        <w:rPr>
          <w:rFonts w:ascii="Times New Roman" w:hAnsi="Times New Roman"/>
          <w:szCs w:val="28"/>
        </w:rPr>
      </w:pPr>
      <w:r w:rsidRPr="00DF6350">
        <w:rPr>
          <w:rFonts w:ascii="Times New Roman" w:hAnsi="Times New Roman"/>
          <w:szCs w:val="28"/>
        </w:rPr>
        <w:t>- р</w:t>
      </w:r>
      <w:r w:rsidR="009D75E0" w:rsidRPr="00DF6350">
        <w:rPr>
          <w:rFonts w:ascii="Times New Roman" w:hAnsi="Times New Roman"/>
          <w:szCs w:val="28"/>
        </w:rPr>
        <w:t>еквизитов</w:t>
      </w:r>
      <w:r w:rsidR="00D274F8" w:rsidRPr="00DF6350">
        <w:rPr>
          <w:rFonts w:ascii="Times New Roman" w:hAnsi="Times New Roman"/>
          <w:szCs w:val="28"/>
        </w:rPr>
        <w:t xml:space="preserve"> правоустанавливающих документов на земельный участок при перех</w:t>
      </w:r>
      <w:r w:rsidRPr="00DF6350">
        <w:rPr>
          <w:rFonts w:ascii="Times New Roman" w:hAnsi="Times New Roman"/>
          <w:szCs w:val="28"/>
        </w:rPr>
        <w:t>оде права собственности на него,</w:t>
      </w:r>
    </w:p>
    <w:p w:rsidR="00D274F8" w:rsidRPr="00DF6350" w:rsidRDefault="00696DA0" w:rsidP="00A532C5">
      <w:pPr>
        <w:rPr>
          <w:rFonts w:ascii="Times New Roman" w:hAnsi="Times New Roman"/>
          <w:szCs w:val="28"/>
        </w:rPr>
      </w:pPr>
      <w:r w:rsidRPr="00DF6350">
        <w:rPr>
          <w:rFonts w:ascii="Times New Roman" w:hAnsi="Times New Roman"/>
          <w:szCs w:val="28"/>
        </w:rPr>
        <w:t>- р</w:t>
      </w:r>
      <w:r w:rsidR="009D75E0" w:rsidRPr="00DF6350">
        <w:rPr>
          <w:rFonts w:ascii="Times New Roman" w:hAnsi="Times New Roman"/>
          <w:szCs w:val="28"/>
        </w:rPr>
        <w:t>еквизитов</w:t>
      </w:r>
      <w:r w:rsidR="00D274F8" w:rsidRPr="00DF6350">
        <w:rPr>
          <w:rFonts w:ascii="Times New Roman" w:hAnsi="Times New Roman"/>
          <w:szCs w:val="28"/>
        </w:rPr>
        <w:t xml:space="preserve"> решений об образовании земельных участков в случаях:</w:t>
      </w:r>
    </w:p>
    <w:p w:rsidR="00D274F8" w:rsidRPr="00DF6350" w:rsidRDefault="00D274F8" w:rsidP="00A532C5">
      <w:pPr>
        <w:rPr>
          <w:rFonts w:ascii="Times New Roman" w:hAnsi="Times New Roman"/>
          <w:szCs w:val="28"/>
        </w:rPr>
      </w:pPr>
      <w:r w:rsidRPr="00DF6350">
        <w:rPr>
          <w:rFonts w:ascii="Times New Roman" w:hAnsi="Times New Roman"/>
          <w:szCs w:val="28"/>
        </w:rPr>
        <w:t>а) 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D274F8" w:rsidRPr="00DF6350" w:rsidRDefault="00D274F8" w:rsidP="00A532C5">
      <w:pPr>
        <w:rPr>
          <w:rFonts w:ascii="Times New Roman" w:hAnsi="Times New Roman"/>
          <w:szCs w:val="28"/>
        </w:rPr>
      </w:pPr>
      <w:r w:rsidRPr="00DF6350">
        <w:rPr>
          <w:rFonts w:ascii="Times New Roman" w:hAnsi="Times New Roman"/>
          <w:szCs w:val="28"/>
        </w:rPr>
        <w:t>б) образования земельных участков путем раздела, перераспределения земельных участков или выдела из земельных участков, в отношении которых выд</w:t>
      </w:r>
      <w:r w:rsidR="009D75E0" w:rsidRPr="00DF6350">
        <w:rPr>
          <w:rFonts w:ascii="Times New Roman" w:hAnsi="Times New Roman"/>
          <w:szCs w:val="28"/>
        </w:rPr>
        <w:t xml:space="preserve">ано разрешение на строительство, </w:t>
      </w:r>
    </w:p>
    <w:p w:rsidR="00BA751C" w:rsidRPr="00DF6350" w:rsidRDefault="00BA751C" w:rsidP="00A532C5">
      <w:pPr>
        <w:rPr>
          <w:rFonts w:asciiTheme="minorHAnsi" w:hAnsiTheme="minorHAnsi"/>
          <w:szCs w:val="28"/>
        </w:rPr>
      </w:pPr>
      <w:r w:rsidRPr="00DF6350">
        <w:rPr>
          <w:rFonts w:ascii="Times New Roman" w:hAnsi="Times New Roman"/>
          <w:szCs w:val="28"/>
        </w:rPr>
        <w:t xml:space="preserve">- </w:t>
      </w:r>
      <w:r w:rsidRPr="00DF6350">
        <w:rPr>
          <w:szCs w:val="28"/>
        </w:rPr>
        <w:t>реквизиты градостроительного плана земельного участка</w:t>
      </w:r>
      <w:r w:rsidRPr="00DF6350">
        <w:rPr>
          <w:rFonts w:asciiTheme="minorHAnsi" w:hAnsiTheme="minorHAnsi"/>
          <w:szCs w:val="28"/>
        </w:rPr>
        <w:t>;</w:t>
      </w:r>
    </w:p>
    <w:p w:rsidR="006C36F6" w:rsidRPr="00DF6350" w:rsidRDefault="00E8068B" w:rsidP="00A532C5">
      <w:pPr>
        <w:rPr>
          <w:rFonts w:ascii="Times New Roman" w:hAnsi="Times New Roman"/>
          <w:szCs w:val="28"/>
        </w:rPr>
      </w:pPr>
      <w:r w:rsidRPr="00DF6350">
        <w:rPr>
          <w:rFonts w:ascii="Times New Roman" w:hAnsi="Times New Roman"/>
          <w:szCs w:val="28"/>
        </w:rPr>
        <w:t>- реквизитов документа, подтверждающего изменение наименования застройщика или его адреса</w:t>
      </w:r>
      <w:r w:rsidR="00E31B3A" w:rsidRPr="00DF6350">
        <w:rPr>
          <w:rFonts w:ascii="Times New Roman" w:hAnsi="Times New Roman"/>
          <w:szCs w:val="28"/>
        </w:rPr>
        <w:t xml:space="preserve"> (в случае  изменения наименования застройщика или его адреса)</w:t>
      </w:r>
      <w:r w:rsidR="00BA6FE7" w:rsidRPr="00DF6350">
        <w:rPr>
          <w:rFonts w:ascii="Times New Roman" w:hAnsi="Times New Roman"/>
          <w:szCs w:val="28"/>
        </w:rPr>
        <w:t>,</w:t>
      </w:r>
    </w:p>
    <w:p w:rsidR="00BA6FE7" w:rsidRPr="00DF6350" w:rsidRDefault="00BA6FE7" w:rsidP="00A532C5">
      <w:pPr>
        <w:rPr>
          <w:rFonts w:ascii="Times New Roman" w:hAnsi="Times New Roman"/>
          <w:szCs w:val="28"/>
        </w:rPr>
      </w:pPr>
      <w:r w:rsidRPr="00DF6350">
        <w:rPr>
          <w:rFonts w:ascii="Times New Roman" w:hAnsi="Times New Roman"/>
          <w:szCs w:val="28"/>
        </w:rPr>
        <w:t>-</w:t>
      </w:r>
      <w:r w:rsidR="00014759" w:rsidRPr="00DF6350">
        <w:rPr>
          <w:rFonts w:ascii="Times New Roman" w:hAnsi="Times New Roman"/>
          <w:szCs w:val="28"/>
        </w:rPr>
        <w:t xml:space="preserve"> реквизитов</w:t>
      </w:r>
      <w:r w:rsidRPr="00DF6350">
        <w:rPr>
          <w:rFonts w:ascii="Times New Roman" w:hAnsi="Times New Roman"/>
          <w:szCs w:val="28"/>
        </w:rPr>
        <w:t xml:space="preserve"> документа, подтверждающего изменение адреса объекта капитального строительства или строительного адреса (в случае изменения адреса объекта капитального строительства или строительного адреса</w:t>
      </w:r>
      <w:r w:rsidR="00864D53" w:rsidRPr="00DF6350">
        <w:rPr>
          <w:rFonts w:ascii="Times New Roman" w:hAnsi="Times New Roman"/>
          <w:szCs w:val="28"/>
        </w:rPr>
        <w:t>).</w:t>
      </w:r>
    </w:p>
    <w:p w:rsidR="00C10A14" w:rsidRPr="00DF6350" w:rsidRDefault="00864D53" w:rsidP="00A532C5">
      <w:pPr>
        <w:rPr>
          <w:rFonts w:ascii="Times New Roman" w:hAnsi="Times New Roman"/>
          <w:szCs w:val="28"/>
        </w:rPr>
      </w:pPr>
      <w:r w:rsidRPr="00DF6350">
        <w:rPr>
          <w:rFonts w:ascii="Times New Roman" w:hAnsi="Times New Roman"/>
          <w:szCs w:val="28"/>
        </w:rPr>
        <w:t>В</w:t>
      </w:r>
      <w:r w:rsidR="00597C37" w:rsidRPr="00DF6350">
        <w:rPr>
          <w:rFonts w:ascii="Times New Roman" w:hAnsi="Times New Roman"/>
          <w:szCs w:val="28"/>
        </w:rPr>
        <w:t xml:space="preserve"> случае внесения изменений в проектную документацию</w:t>
      </w:r>
      <w:r w:rsidRPr="00DF6350">
        <w:rPr>
          <w:rFonts w:ascii="Times New Roman" w:hAnsi="Times New Roman"/>
          <w:szCs w:val="28"/>
        </w:rPr>
        <w:t>, к заявлению прилагается такая проектная документация</w:t>
      </w:r>
      <w:r w:rsidR="00C10A14" w:rsidRPr="00DF6350">
        <w:rPr>
          <w:rFonts w:ascii="Times New Roman" w:hAnsi="Times New Roman"/>
          <w:szCs w:val="28"/>
        </w:rPr>
        <w:t xml:space="preserve"> с приложе</w:t>
      </w:r>
      <w:r w:rsidR="00815A42" w:rsidRPr="00DF6350">
        <w:rPr>
          <w:rFonts w:ascii="Times New Roman" w:hAnsi="Times New Roman"/>
          <w:szCs w:val="28"/>
        </w:rPr>
        <w:t xml:space="preserve">нием </w:t>
      </w:r>
      <w:r w:rsidR="00C10A14" w:rsidRPr="00DF6350">
        <w:rPr>
          <w:rFonts w:ascii="Times New Roman" w:hAnsi="Times New Roman"/>
          <w:szCs w:val="28"/>
          <w:shd w:val="clear" w:color="auto" w:fill="FFFFFF"/>
        </w:rPr>
        <w:t>заключения органа исполнительной власти или организации, проводивших экспертизу проектной документации, в которую внесены изменени</w:t>
      </w:r>
      <w:r w:rsidR="002B5529" w:rsidRPr="00DF6350">
        <w:rPr>
          <w:rFonts w:ascii="Times New Roman" w:hAnsi="Times New Roman"/>
          <w:szCs w:val="28"/>
          <w:shd w:val="clear" w:color="auto" w:fill="FFFFFF"/>
        </w:rPr>
        <w:t>я, подтверждающего</w:t>
      </w:r>
      <w:r w:rsidR="00C10A14" w:rsidRPr="00DF6350">
        <w:rPr>
          <w:rFonts w:ascii="Times New Roman" w:hAnsi="Times New Roman"/>
          <w:szCs w:val="28"/>
          <w:shd w:val="clear" w:color="auto" w:fill="FFFFFF"/>
        </w:rPr>
        <w:t>,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w:t>
      </w:r>
      <w:r w:rsidR="00815A42" w:rsidRPr="00DF6350">
        <w:rPr>
          <w:rFonts w:ascii="Times New Roman" w:hAnsi="Times New Roman"/>
          <w:szCs w:val="28"/>
          <w:shd w:val="clear" w:color="auto" w:fill="FFFFFF"/>
        </w:rPr>
        <w:t xml:space="preserve">ного строительства или </w:t>
      </w:r>
      <w:r w:rsidR="002B3C53" w:rsidRPr="00DF6350">
        <w:rPr>
          <w:rFonts w:ascii="Times New Roman" w:hAnsi="Times New Roman"/>
          <w:szCs w:val="28"/>
        </w:rPr>
        <w:t>положительно</w:t>
      </w:r>
      <w:r w:rsidR="00014759" w:rsidRPr="00DF6350">
        <w:rPr>
          <w:rFonts w:ascii="Times New Roman" w:hAnsi="Times New Roman"/>
          <w:szCs w:val="28"/>
        </w:rPr>
        <w:t>го</w:t>
      </w:r>
      <w:r w:rsidR="00F9731D" w:rsidRPr="00DF6350">
        <w:rPr>
          <w:rFonts w:ascii="Times New Roman" w:hAnsi="Times New Roman"/>
          <w:szCs w:val="28"/>
        </w:rPr>
        <w:t xml:space="preserve"> </w:t>
      </w:r>
      <w:r w:rsidR="00014759" w:rsidRPr="00DF6350">
        <w:rPr>
          <w:rFonts w:ascii="Times New Roman" w:hAnsi="Times New Roman"/>
          <w:szCs w:val="28"/>
        </w:rPr>
        <w:t>заключения</w:t>
      </w:r>
      <w:r w:rsidR="002B3C53" w:rsidRPr="00DF6350">
        <w:rPr>
          <w:rFonts w:ascii="Times New Roman" w:hAnsi="Times New Roman"/>
          <w:szCs w:val="28"/>
        </w:rPr>
        <w:t xml:space="preserve"> экспертизы проектной документации объекта капитального строительства</w:t>
      </w:r>
      <w:r w:rsidR="00A532C5" w:rsidRPr="00DF6350">
        <w:rPr>
          <w:rFonts w:ascii="Times New Roman" w:hAnsi="Times New Roman"/>
          <w:szCs w:val="28"/>
        </w:rPr>
        <w:t xml:space="preserve"> в</w:t>
      </w:r>
      <w:r w:rsidR="000E7AD0" w:rsidRPr="00DF6350">
        <w:rPr>
          <w:rFonts w:ascii="Times New Roman" w:hAnsi="Times New Roman"/>
          <w:szCs w:val="28"/>
          <w:shd w:val="clear" w:color="auto" w:fill="FFFFFF"/>
        </w:rPr>
        <w:t xml:space="preserve"> случае, если в проектную документацию внесены</w:t>
      </w:r>
      <w:r w:rsidR="00A532C5" w:rsidRPr="00DF6350">
        <w:rPr>
          <w:rFonts w:ascii="Times New Roman" w:hAnsi="Times New Roman"/>
          <w:szCs w:val="28"/>
          <w:shd w:val="clear" w:color="auto" w:fill="FFFFFF"/>
        </w:rPr>
        <w:t xml:space="preserve"> изменения, затрагивающие конструктивные и другие характеристики безопасности объекта капитального строительства.</w:t>
      </w:r>
    </w:p>
    <w:p w:rsidR="00D274F8" w:rsidRPr="00DF6350" w:rsidRDefault="00D274F8" w:rsidP="000E7AD0">
      <w:pPr>
        <w:rPr>
          <w:rFonts w:ascii="Times New Roman" w:hAnsi="Times New Roman"/>
        </w:rPr>
      </w:pPr>
      <w:r w:rsidRPr="00DF6350">
        <w:rPr>
          <w:rFonts w:ascii="Times New Roman" w:hAnsi="Times New Roman"/>
        </w:rPr>
        <w:t>Заявление предоставляется заявителем самостоятельно.</w:t>
      </w:r>
    </w:p>
    <w:p w:rsidR="00D274F8" w:rsidRPr="00DF6350" w:rsidRDefault="00D274F8" w:rsidP="000E7AD0">
      <w:r w:rsidRPr="00DF6350">
        <w:rPr>
          <w:rFonts w:ascii="Times New Roman" w:hAnsi="Times New Roman"/>
        </w:rPr>
        <w:lastRenderedPageBreak/>
        <w:t>В соответствии с Федеральным законодательством заявитель вправе по собственной инициативе представлять все документы необходимые для предоставления муниципальной услуги</w:t>
      </w:r>
      <w:r w:rsidRPr="00DF6350">
        <w:t>.</w:t>
      </w:r>
    </w:p>
    <w:p w:rsidR="00D82EE5" w:rsidRPr="00DF6350" w:rsidRDefault="00D82EE5" w:rsidP="00FC7B19">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52. 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p>
    <w:p w:rsidR="00D82EE5" w:rsidRPr="00DF6350" w:rsidRDefault="00D82EE5" w:rsidP="002E4018">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53.</w:t>
      </w:r>
      <w:r w:rsidR="00C8604D" w:rsidRPr="00DF6350">
        <w:rPr>
          <w:rFonts w:ascii="Times New Roman" w:hAnsi="Times New Roman"/>
          <w:szCs w:val="28"/>
        </w:rPr>
        <w:t xml:space="preserve"> </w:t>
      </w:r>
      <w:r w:rsidRPr="00DF6350">
        <w:rPr>
          <w:rFonts w:ascii="Times New Roman" w:hAnsi="Times New Roman"/>
          <w:szCs w:val="28"/>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rsidR="007962C1" w:rsidRPr="00DF6350">
        <w:rPr>
          <w:rFonts w:ascii="Times New Roman" w:hAnsi="Times New Roman"/>
          <w:szCs w:val="28"/>
        </w:rPr>
        <w:t xml:space="preserve">  </w:t>
      </w:r>
      <w:r w:rsidRPr="00DF6350">
        <w:rPr>
          <w:rFonts w:ascii="Times New Roman" w:hAnsi="Times New Roman"/>
          <w:szCs w:val="28"/>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D82EE5" w:rsidRPr="00DF6350" w:rsidRDefault="00D82EE5" w:rsidP="009369F3">
      <w:pPr>
        <w:autoSpaceDE w:val="0"/>
        <w:autoSpaceDN w:val="0"/>
        <w:adjustRightInd w:val="0"/>
        <w:ind w:firstLine="709"/>
        <w:rPr>
          <w:rFonts w:ascii="Times New Roman" w:hAnsi="Times New Roman"/>
          <w:szCs w:val="28"/>
        </w:rPr>
      </w:pPr>
      <w:r w:rsidRPr="00DF6350">
        <w:rPr>
          <w:rFonts w:ascii="Times New Roman" w:hAnsi="Times New Roman"/>
          <w:szCs w:val="28"/>
        </w:rPr>
        <w:t xml:space="preserve">54. Заявитель или его представитель должен представить документы, указанные в </w:t>
      </w:r>
      <w:r w:rsidRPr="00DF6350">
        <w:rPr>
          <w:rFonts w:ascii="Times New Roman" w:hAnsi="Times New Roman"/>
        </w:rPr>
        <w:t>пунктах 45, 47, 51 и 53</w:t>
      </w:r>
      <w:r w:rsidR="007962C1" w:rsidRPr="00DF6350">
        <w:rPr>
          <w:rFonts w:ascii="Times New Roman" w:hAnsi="Times New Roman"/>
        </w:rPr>
        <w:t xml:space="preserve"> </w:t>
      </w:r>
      <w:r w:rsidRPr="00DF6350">
        <w:rPr>
          <w:rFonts w:ascii="Times New Roman" w:hAnsi="Times New Roman"/>
          <w:szCs w:val="28"/>
        </w:rPr>
        <w:t>настоящего административного регламента.</w:t>
      </w:r>
    </w:p>
    <w:p w:rsidR="00D82EE5" w:rsidRPr="00DF6350" w:rsidRDefault="00D82EE5" w:rsidP="009369F3">
      <w:pPr>
        <w:autoSpaceDE w:val="0"/>
        <w:autoSpaceDN w:val="0"/>
        <w:adjustRightInd w:val="0"/>
        <w:ind w:firstLine="709"/>
        <w:rPr>
          <w:rFonts w:ascii="Times New Roman" w:hAnsi="Times New Roman"/>
          <w:szCs w:val="28"/>
        </w:rPr>
      </w:pPr>
      <w:r w:rsidRPr="00DF6350">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9" w:history="1">
        <w:r w:rsidRPr="00DF6350">
          <w:rPr>
            <w:rFonts w:ascii="Times New Roman" w:hAnsi="Times New Roman"/>
          </w:rPr>
          <w:t>пунктах</w:t>
        </w:r>
      </w:hyperlink>
      <w:r w:rsidRPr="00DF6350">
        <w:rPr>
          <w:rFonts w:ascii="Times New Roman" w:hAnsi="Times New Roman"/>
        </w:rPr>
        <w:t xml:space="preserve"> 45, 47, 51 и 53</w:t>
      </w:r>
      <w:r w:rsidRPr="00DF6350">
        <w:rPr>
          <w:rFonts w:ascii="Times New Roman" w:hAnsi="Times New Roman"/>
          <w:szCs w:val="28"/>
        </w:rPr>
        <w:t xml:space="preserve"> настоящего административного регламента.</w:t>
      </w:r>
    </w:p>
    <w:p w:rsidR="00D82EE5" w:rsidRPr="00DF6350" w:rsidRDefault="00D82EE5" w:rsidP="003F02C0">
      <w:pPr>
        <w:autoSpaceDE w:val="0"/>
        <w:autoSpaceDN w:val="0"/>
        <w:adjustRightInd w:val="0"/>
        <w:ind w:firstLine="709"/>
        <w:rPr>
          <w:rFonts w:ascii="Times New Roman" w:hAnsi="Times New Roman"/>
          <w:szCs w:val="28"/>
        </w:rPr>
      </w:pPr>
      <w:r w:rsidRPr="00DF6350">
        <w:rPr>
          <w:rFonts w:ascii="Times New Roman" w:hAnsi="Times New Roman"/>
          <w:szCs w:val="28"/>
        </w:rPr>
        <w:t>55. Требования к документам, представляемым заявителем:</w:t>
      </w:r>
    </w:p>
    <w:p w:rsidR="00D82EE5" w:rsidRPr="00DF6350" w:rsidRDefault="00D82EE5" w:rsidP="003F02C0">
      <w:pPr>
        <w:autoSpaceDE w:val="0"/>
        <w:autoSpaceDN w:val="0"/>
        <w:adjustRightInd w:val="0"/>
        <w:ind w:firstLine="709"/>
        <w:rPr>
          <w:rFonts w:ascii="Times New Roman" w:hAnsi="Times New Roman"/>
          <w:szCs w:val="28"/>
        </w:rPr>
      </w:pPr>
      <w:r w:rsidRPr="00DF6350">
        <w:rPr>
          <w:rFonts w:ascii="Times New Roman" w:hAnsi="Times New Roman"/>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82EE5" w:rsidRPr="00DF6350" w:rsidRDefault="00D82EE5" w:rsidP="003F02C0">
      <w:pPr>
        <w:autoSpaceDE w:val="0"/>
        <w:autoSpaceDN w:val="0"/>
        <w:adjustRightInd w:val="0"/>
        <w:ind w:firstLine="709"/>
        <w:rPr>
          <w:rFonts w:ascii="Times New Roman" w:hAnsi="Times New Roman"/>
          <w:szCs w:val="28"/>
        </w:rPr>
      </w:pPr>
      <w:r w:rsidRPr="00DF6350">
        <w:rPr>
          <w:rFonts w:ascii="Times New Roman" w:hAnsi="Times New Roman"/>
          <w:szCs w:val="28"/>
        </w:rPr>
        <w:t>б) тексты документов должны быть написаны разборчиво;</w:t>
      </w:r>
    </w:p>
    <w:p w:rsidR="00D82EE5" w:rsidRPr="00DF6350" w:rsidRDefault="00D82EE5" w:rsidP="003F02C0">
      <w:pPr>
        <w:autoSpaceDE w:val="0"/>
        <w:autoSpaceDN w:val="0"/>
        <w:adjustRightInd w:val="0"/>
        <w:ind w:firstLine="709"/>
        <w:rPr>
          <w:rFonts w:ascii="Times New Roman" w:hAnsi="Times New Roman"/>
          <w:szCs w:val="28"/>
        </w:rPr>
      </w:pPr>
      <w:r w:rsidRPr="00DF6350">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D82EE5" w:rsidRPr="00DF6350" w:rsidRDefault="00D82EE5" w:rsidP="003F02C0">
      <w:pPr>
        <w:autoSpaceDE w:val="0"/>
        <w:autoSpaceDN w:val="0"/>
        <w:adjustRightInd w:val="0"/>
        <w:ind w:firstLine="709"/>
        <w:rPr>
          <w:rFonts w:ascii="Times New Roman" w:hAnsi="Times New Roman"/>
          <w:szCs w:val="28"/>
        </w:rPr>
      </w:pPr>
      <w:r w:rsidRPr="00DF6350">
        <w:rPr>
          <w:rFonts w:ascii="Times New Roman" w:hAnsi="Times New Roman"/>
          <w:szCs w:val="28"/>
        </w:rPr>
        <w:t>г) документы не должны быть исполнены карандашом;</w:t>
      </w:r>
    </w:p>
    <w:p w:rsidR="00D82EE5" w:rsidRPr="00DF6350" w:rsidRDefault="00D82EE5" w:rsidP="003F02C0">
      <w:pPr>
        <w:autoSpaceDE w:val="0"/>
        <w:autoSpaceDN w:val="0"/>
        <w:adjustRightInd w:val="0"/>
        <w:ind w:firstLine="709"/>
        <w:rPr>
          <w:rFonts w:ascii="Times New Roman" w:hAnsi="Times New Roman"/>
          <w:szCs w:val="28"/>
        </w:rPr>
      </w:pPr>
      <w:r w:rsidRPr="00DF6350">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D82EE5" w:rsidRPr="00DF6350" w:rsidRDefault="00D82EE5" w:rsidP="000C021B">
      <w:pPr>
        <w:autoSpaceDE w:val="0"/>
        <w:autoSpaceDN w:val="0"/>
        <w:adjustRightInd w:val="0"/>
        <w:ind w:firstLine="709"/>
        <w:rPr>
          <w:rFonts w:ascii="Times New Roman" w:hAnsi="Times New Roman"/>
          <w:szCs w:val="28"/>
        </w:rPr>
      </w:pPr>
    </w:p>
    <w:p w:rsidR="00D82EE5" w:rsidRPr="00DF6350" w:rsidRDefault="00D82EE5" w:rsidP="000C021B">
      <w:pPr>
        <w:widowControl w:val="0"/>
        <w:autoSpaceDE w:val="0"/>
        <w:autoSpaceDN w:val="0"/>
        <w:adjustRightInd w:val="0"/>
        <w:jc w:val="center"/>
        <w:outlineLvl w:val="2"/>
        <w:rPr>
          <w:rFonts w:ascii="Times New Roman" w:hAnsi="Times New Roman"/>
          <w:szCs w:val="28"/>
        </w:rPr>
      </w:pPr>
      <w:bookmarkStart w:id="15" w:name="Par224"/>
      <w:bookmarkEnd w:id="15"/>
      <w:r w:rsidRPr="00DF6350">
        <w:rPr>
          <w:rFonts w:ascii="Times New Roman" w:hAnsi="Times New Roman"/>
          <w:szCs w:val="28"/>
        </w:rPr>
        <w:t>Глава 10. ПЕРЕЧЕНЬ ДОКУМЕНТОВ, НЕОБХОДИМЫХ В СООТВЕТСТВИИ</w:t>
      </w:r>
      <w:r w:rsidR="00965748" w:rsidRPr="00DF6350">
        <w:rPr>
          <w:rFonts w:ascii="Times New Roman" w:hAnsi="Times New Roman"/>
          <w:szCs w:val="28"/>
        </w:rPr>
        <w:t xml:space="preserve"> </w:t>
      </w:r>
      <w:r w:rsidRPr="00DF6350">
        <w:rPr>
          <w:rFonts w:ascii="Times New Roman" w:hAnsi="Times New Roman"/>
          <w:szCs w:val="28"/>
        </w:rPr>
        <w:t xml:space="preserve">С НОРМАТИВНЫМИ ПРАВОВЫМИ АКТАМИ ДЛЯ ПРЕДОСТАВЛЕНИЯ МУНИЦИПАЛЬНОЙ УСЛУГИ, КОТОРЫЕ НАХОДЯТСЯ В РАСПОРЯЖЕНИИГОСУДАРСТВЕННЫХ ОРГАНОВ, </w:t>
      </w:r>
      <w:r w:rsidRPr="00DF6350">
        <w:rPr>
          <w:rFonts w:ascii="Times New Roman" w:hAnsi="Times New Roman"/>
          <w:szCs w:val="28"/>
        </w:rPr>
        <w:lastRenderedPageBreak/>
        <w:t>ОРГАНОВ МЕСТНОГО САМОУПРАВЛЕНИЯ</w:t>
      </w:r>
      <w:r w:rsidR="00965748" w:rsidRPr="00DF6350">
        <w:rPr>
          <w:rFonts w:ascii="Times New Roman" w:hAnsi="Times New Roman"/>
          <w:szCs w:val="28"/>
        </w:rPr>
        <w:t xml:space="preserve"> </w:t>
      </w:r>
      <w:r w:rsidRPr="00DF6350">
        <w:rPr>
          <w:rFonts w:ascii="Times New Roman" w:hAnsi="Times New Roman"/>
          <w:szCs w:val="28"/>
        </w:rPr>
        <w:t>МУНИЦИПАЛЬНЫХ ОБРАЗОВАНИЙ ИРКУТСКОЙ ОБЛАСТИ И ИНЫХ ОРГАНОВ, УЧАСТВУЮЩИХ В ПРЕДОСТАВЛЕНИИ ГОСУДАРСТВЕННЫХ ИЛИ</w:t>
      </w:r>
      <w:r w:rsidR="00965748" w:rsidRPr="00DF6350">
        <w:rPr>
          <w:rFonts w:ascii="Times New Roman" w:hAnsi="Times New Roman"/>
          <w:szCs w:val="28"/>
        </w:rPr>
        <w:t xml:space="preserve"> </w:t>
      </w:r>
      <w:r w:rsidRPr="00DF6350">
        <w:rPr>
          <w:rFonts w:ascii="Times New Roman" w:hAnsi="Times New Roman"/>
          <w:szCs w:val="28"/>
        </w:rPr>
        <w:t>МУНИЦИПАЛЬНЫХ УСЛУГ, И КОТОРЫЕ ЗАЯВИТЕЛЬ ВПРАВЕ ПРЕДСТАВИТЬ</w:t>
      </w:r>
    </w:p>
    <w:p w:rsidR="00D82EE5" w:rsidRPr="00DF6350" w:rsidRDefault="00D82EE5" w:rsidP="000C021B">
      <w:pPr>
        <w:widowControl w:val="0"/>
        <w:autoSpaceDE w:val="0"/>
        <w:autoSpaceDN w:val="0"/>
        <w:adjustRightInd w:val="0"/>
        <w:rPr>
          <w:rFonts w:ascii="Times New Roman" w:hAnsi="Times New Roman"/>
          <w:szCs w:val="28"/>
        </w:rPr>
      </w:pPr>
    </w:p>
    <w:p w:rsidR="00D82EE5" w:rsidRPr="00DF6350" w:rsidRDefault="00D82EE5" w:rsidP="000C021B">
      <w:pPr>
        <w:widowControl w:val="0"/>
        <w:autoSpaceDE w:val="0"/>
        <w:autoSpaceDN w:val="0"/>
        <w:adjustRightInd w:val="0"/>
        <w:ind w:firstLine="709"/>
        <w:rPr>
          <w:rFonts w:ascii="Times New Roman" w:hAnsi="Times New Roman"/>
          <w:szCs w:val="28"/>
        </w:rPr>
      </w:pPr>
      <w:bookmarkStart w:id="16" w:name="Par232"/>
      <w:bookmarkEnd w:id="16"/>
      <w:r w:rsidRPr="00DF6350">
        <w:rPr>
          <w:rFonts w:ascii="Times New Roman" w:hAnsi="Times New Roman"/>
          <w:szCs w:val="28"/>
        </w:rPr>
        <w:t>56.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82EE5" w:rsidRPr="00DF6350" w:rsidRDefault="007962C1" w:rsidP="005525E9">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п</w:t>
      </w:r>
      <w:r w:rsidR="00D82EE5" w:rsidRPr="00DF6350">
        <w:rPr>
          <w:rFonts w:ascii="Times New Roman" w:hAnsi="Times New Roman"/>
          <w:szCs w:val="28"/>
          <w:lang w:eastAsia="en-US"/>
        </w:rPr>
        <w:t>о</w:t>
      </w:r>
      <w:r w:rsidRPr="00DF6350">
        <w:rPr>
          <w:rFonts w:ascii="Times New Roman" w:hAnsi="Times New Roman"/>
          <w:szCs w:val="28"/>
          <w:lang w:eastAsia="en-US"/>
        </w:rPr>
        <w:t xml:space="preserve"> </w:t>
      </w:r>
      <w:r w:rsidR="00D82EE5" w:rsidRPr="00DF6350">
        <w:rPr>
          <w:rFonts w:ascii="Times New Roman" w:hAnsi="Times New Roman"/>
          <w:szCs w:val="28"/>
          <w:lang w:eastAsia="en-US"/>
        </w:rPr>
        <w:t xml:space="preserve">подуслуге - </w:t>
      </w:r>
      <w:r w:rsidR="00D82EE5" w:rsidRPr="00DF6350">
        <w:rPr>
          <w:rFonts w:ascii="Times New Roman" w:hAnsi="Times New Roman"/>
          <w:szCs w:val="28"/>
        </w:rPr>
        <w:t>подготовка и выдача разрешения на строительство:</w:t>
      </w:r>
    </w:p>
    <w:p w:rsidR="00D82EE5" w:rsidRPr="00DF6350" w:rsidRDefault="00D82EE5" w:rsidP="00D8367F">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 xml:space="preserve">а) </w:t>
      </w:r>
      <w:r w:rsidR="002B0DFA" w:rsidRPr="00DF6350">
        <w:rPr>
          <w:rFonts w:ascii="Times New Roman" w:hAnsi="Times New Roman"/>
          <w:szCs w:val="28"/>
        </w:rPr>
        <w:t>правоустанавливающие документы на земельный участок</w:t>
      </w:r>
      <w:r w:rsidR="00894F5B" w:rsidRPr="00DF6350">
        <w:rPr>
          <w:rFonts w:ascii="Times New Roman" w:hAnsi="Times New Roman"/>
          <w:szCs w:val="28"/>
        </w:rPr>
        <w:t xml:space="preserve"> (</w:t>
      </w:r>
      <w:r w:rsidR="00894F5B" w:rsidRPr="00DF6350">
        <w:rPr>
          <w:rFonts w:ascii="Times New Roman" w:hAnsi="Times New Roman"/>
          <w:szCs w:val="28"/>
          <w:lang w:eastAsia="en-US"/>
        </w:rPr>
        <w:t>сведения из Единого государственного реестра недвижимости)</w:t>
      </w:r>
      <w:r w:rsidRPr="00DF6350">
        <w:rPr>
          <w:rFonts w:ascii="Times New Roman" w:hAnsi="Times New Roman"/>
          <w:szCs w:val="28"/>
          <w:lang w:eastAsia="en-US"/>
        </w:rPr>
        <w:t>;</w:t>
      </w:r>
    </w:p>
    <w:p w:rsidR="00D82EE5" w:rsidRPr="00DF6350" w:rsidRDefault="00D82EE5" w:rsidP="00D8367F">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007962C1" w:rsidRPr="00DF6350">
        <w:rPr>
          <w:rFonts w:ascii="Times New Roman" w:hAnsi="Times New Roman"/>
          <w:szCs w:val="28"/>
          <w:lang w:eastAsia="en-US"/>
        </w:rPr>
        <w:t xml:space="preserve"> </w:t>
      </w:r>
      <w:r w:rsidRPr="00DF6350">
        <w:rPr>
          <w:rFonts w:ascii="Times New Roman" w:hAnsi="Times New Roman"/>
          <w:szCs w:val="28"/>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D82EE5" w:rsidRPr="00DF6350" w:rsidRDefault="00D82EE5" w:rsidP="00D8367F">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0" w:history="1">
        <w:r w:rsidRPr="00DF6350">
          <w:rPr>
            <w:rFonts w:hint="eastAsia"/>
            <w:lang w:eastAsia="en-US"/>
          </w:rPr>
          <w:t>статьей</w:t>
        </w:r>
        <w:r w:rsidRPr="00DF6350">
          <w:rPr>
            <w:lang w:eastAsia="en-US"/>
          </w:rPr>
          <w:t xml:space="preserve"> 40</w:t>
        </w:r>
      </w:hyperlink>
      <w:r w:rsidRPr="00DF6350">
        <w:rPr>
          <w:rFonts w:ascii="Times New Roman" w:hAnsi="Times New Roman"/>
          <w:szCs w:val="28"/>
          <w:lang w:eastAsia="en-US"/>
        </w:rPr>
        <w:t>Градостроительного кодекса).</w:t>
      </w:r>
    </w:p>
    <w:p w:rsidR="00D82EE5" w:rsidRPr="00DF6350" w:rsidRDefault="00D82EE5" w:rsidP="009B1A1F">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82EE5" w:rsidRPr="00DF6350" w:rsidRDefault="007962C1" w:rsidP="00FB70D5">
      <w:pPr>
        <w:autoSpaceDE w:val="0"/>
        <w:autoSpaceDN w:val="0"/>
        <w:adjustRightInd w:val="0"/>
        <w:ind w:firstLine="709"/>
        <w:rPr>
          <w:rFonts w:ascii="Times New Roman" w:hAnsi="Times New Roman"/>
          <w:szCs w:val="28"/>
        </w:rPr>
      </w:pPr>
      <w:r w:rsidRPr="00DF6350">
        <w:rPr>
          <w:rFonts w:ascii="Times New Roman" w:hAnsi="Times New Roman"/>
          <w:szCs w:val="28"/>
          <w:lang w:eastAsia="en-US"/>
        </w:rPr>
        <w:t>п</w:t>
      </w:r>
      <w:r w:rsidR="00D82EE5" w:rsidRPr="00DF6350">
        <w:rPr>
          <w:rFonts w:ascii="Times New Roman" w:hAnsi="Times New Roman"/>
          <w:szCs w:val="28"/>
          <w:lang w:eastAsia="en-US"/>
        </w:rPr>
        <w:t>о</w:t>
      </w:r>
      <w:r w:rsidRPr="00DF6350">
        <w:rPr>
          <w:rFonts w:ascii="Times New Roman" w:hAnsi="Times New Roman"/>
          <w:szCs w:val="28"/>
          <w:lang w:eastAsia="en-US"/>
        </w:rPr>
        <w:t xml:space="preserve"> </w:t>
      </w:r>
      <w:r w:rsidR="00D82EE5" w:rsidRPr="00DF6350">
        <w:rPr>
          <w:rFonts w:ascii="Times New Roman" w:hAnsi="Times New Roman"/>
          <w:szCs w:val="28"/>
          <w:lang w:eastAsia="en-US"/>
        </w:rPr>
        <w:t xml:space="preserve">подуслуге - </w:t>
      </w:r>
      <w:r w:rsidR="00D82EE5" w:rsidRPr="00DF6350">
        <w:rPr>
          <w:rFonts w:ascii="Times New Roman" w:hAnsi="Times New Roman"/>
          <w:szCs w:val="28"/>
        </w:rPr>
        <w:t>подготовка и выдача разрешения на строительство ИЖС:</w:t>
      </w:r>
    </w:p>
    <w:p w:rsidR="00894F5B" w:rsidRPr="00DF6350" w:rsidRDefault="00D82EE5" w:rsidP="00894F5B">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 xml:space="preserve">а) </w:t>
      </w:r>
      <w:r w:rsidR="00894F5B" w:rsidRPr="00DF6350">
        <w:rPr>
          <w:rFonts w:ascii="Times New Roman" w:hAnsi="Times New Roman"/>
          <w:szCs w:val="28"/>
        </w:rPr>
        <w:t>правоустанавливающие документы на земельный участок (</w:t>
      </w:r>
      <w:r w:rsidR="00894F5B" w:rsidRPr="00DF6350">
        <w:rPr>
          <w:rFonts w:ascii="Times New Roman" w:hAnsi="Times New Roman"/>
          <w:szCs w:val="28"/>
          <w:lang w:eastAsia="en-US"/>
        </w:rPr>
        <w:t>сведения из Единого государственного реестра недвижимости);</w:t>
      </w:r>
    </w:p>
    <w:p w:rsidR="00D82EE5" w:rsidRPr="00DF6350" w:rsidRDefault="00D82EE5" w:rsidP="00FB70D5">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D82EE5" w:rsidRPr="00DF6350" w:rsidRDefault="007962C1" w:rsidP="00FB70D5">
      <w:pPr>
        <w:autoSpaceDE w:val="0"/>
        <w:autoSpaceDN w:val="0"/>
        <w:adjustRightInd w:val="0"/>
        <w:ind w:firstLine="709"/>
        <w:rPr>
          <w:rFonts w:ascii="Times New Roman" w:hAnsi="Times New Roman"/>
          <w:szCs w:val="28"/>
        </w:rPr>
      </w:pPr>
      <w:r w:rsidRPr="00DF6350">
        <w:rPr>
          <w:rFonts w:ascii="Times New Roman" w:hAnsi="Times New Roman"/>
          <w:szCs w:val="28"/>
          <w:lang w:eastAsia="en-US"/>
        </w:rPr>
        <w:t>п</w:t>
      </w:r>
      <w:r w:rsidR="00D82EE5" w:rsidRPr="00DF6350">
        <w:rPr>
          <w:rFonts w:ascii="Times New Roman" w:hAnsi="Times New Roman"/>
          <w:szCs w:val="28"/>
          <w:lang w:eastAsia="en-US"/>
        </w:rPr>
        <w:t>о</w:t>
      </w:r>
      <w:r w:rsidRPr="00DF6350">
        <w:rPr>
          <w:rFonts w:ascii="Times New Roman" w:hAnsi="Times New Roman"/>
          <w:szCs w:val="28"/>
          <w:lang w:eastAsia="en-US"/>
        </w:rPr>
        <w:t xml:space="preserve"> </w:t>
      </w:r>
      <w:r w:rsidR="00D82EE5" w:rsidRPr="00DF6350">
        <w:rPr>
          <w:rFonts w:ascii="Times New Roman" w:hAnsi="Times New Roman"/>
          <w:szCs w:val="28"/>
          <w:lang w:eastAsia="en-US"/>
        </w:rPr>
        <w:t xml:space="preserve">подуслуге - </w:t>
      </w:r>
      <w:r w:rsidR="00D82EE5" w:rsidRPr="00DF6350">
        <w:rPr>
          <w:rFonts w:ascii="Times New Roman" w:hAnsi="Times New Roman"/>
          <w:szCs w:val="28"/>
        </w:rPr>
        <w:t>внесение изменений в разрешение на строительство:</w:t>
      </w:r>
    </w:p>
    <w:p w:rsidR="00D82EE5" w:rsidRPr="00DF6350" w:rsidRDefault="00D82EE5" w:rsidP="00FB70D5">
      <w:pPr>
        <w:autoSpaceDE w:val="0"/>
        <w:autoSpaceDN w:val="0"/>
        <w:adjustRightInd w:val="0"/>
        <w:ind w:firstLine="709"/>
        <w:rPr>
          <w:rFonts w:ascii="Times New Roman" w:hAnsi="Times New Roman"/>
          <w:szCs w:val="28"/>
          <w:lang w:eastAsia="en-US"/>
        </w:rPr>
      </w:pPr>
      <w:r w:rsidRPr="00DF6350">
        <w:rPr>
          <w:rFonts w:ascii="Times New Roman" w:hAnsi="Times New Roman"/>
          <w:szCs w:val="28"/>
        </w:rPr>
        <w:t xml:space="preserve">а) сведения из Единого государственного реестра прав на недвижимое имущество и </w:t>
      </w:r>
      <w:r w:rsidRPr="00DF6350">
        <w:rPr>
          <w:rFonts w:ascii="Times New Roman" w:hAnsi="Times New Roman"/>
          <w:szCs w:val="28"/>
          <w:lang w:eastAsia="en-US"/>
        </w:rPr>
        <w:t>сделок с ним о правах на жилое помещение;</w:t>
      </w:r>
    </w:p>
    <w:p w:rsidR="00D82EE5" w:rsidRPr="00DF6350" w:rsidRDefault="00D82EE5" w:rsidP="00FB70D5">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 xml:space="preserve">б) решение об образовании земельных участков в случаях, предусмотренных </w:t>
      </w:r>
      <w:hyperlink r:id="rId41" w:history="1">
        <w:r w:rsidRPr="00DF6350">
          <w:rPr>
            <w:rFonts w:hint="eastAsia"/>
            <w:lang w:eastAsia="en-US"/>
          </w:rPr>
          <w:t>частями</w:t>
        </w:r>
        <w:r w:rsidRPr="00DF6350">
          <w:rPr>
            <w:lang w:eastAsia="en-US"/>
          </w:rPr>
          <w:t xml:space="preserve"> 21.6</w:t>
        </w:r>
      </w:hyperlink>
      <w:r w:rsidRPr="00DF6350">
        <w:rPr>
          <w:rFonts w:ascii="Times New Roman" w:hAnsi="Times New Roman"/>
          <w:szCs w:val="28"/>
          <w:lang w:eastAsia="en-US"/>
        </w:rPr>
        <w:t xml:space="preserve"> и </w:t>
      </w:r>
      <w:hyperlink r:id="rId42" w:history="1">
        <w:r w:rsidRPr="00DF6350">
          <w:rPr>
            <w:lang w:eastAsia="en-US"/>
          </w:rPr>
          <w:t>21.7</w:t>
        </w:r>
      </w:hyperlink>
      <w:r w:rsidRPr="00DF6350">
        <w:rPr>
          <w:rFonts w:ascii="Times New Roman" w:hAnsi="Times New Roman"/>
          <w:szCs w:val="28"/>
          <w:lang w:eastAsia="en-US"/>
        </w:rPr>
        <w:t xml:space="preserve"> статьи 51 Градостроительного кодекса, если в соответствии с земельным </w:t>
      </w:r>
      <w:hyperlink r:id="rId43" w:history="1">
        <w:r w:rsidRPr="00DF6350">
          <w:rPr>
            <w:rFonts w:hint="eastAsia"/>
            <w:lang w:eastAsia="en-US"/>
          </w:rPr>
          <w:t>законодательством</w:t>
        </w:r>
      </w:hyperlink>
      <w:r w:rsidRPr="00DF6350">
        <w:rPr>
          <w:rFonts w:ascii="Times New Roman" w:hAnsi="Times New Roman"/>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D82EE5" w:rsidRPr="00DF6350" w:rsidRDefault="00D82EE5" w:rsidP="00FB70D5">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 xml:space="preserve">в) </w:t>
      </w:r>
      <w:r w:rsidR="000D09AA" w:rsidRPr="00DF6350">
        <w:rPr>
          <w:rFonts w:ascii="Times New Roman" w:hAnsi="Times New Roman"/>
          <w:szCs w:val="28"/>
        </w:rPr>
        <w:t>градостроительного плана земельного участка</w:t>
      </w:r>
      <w:r w:rsidR="000D09AA" w:rsidRPr="00DF6350">
        <w:rPr>
          <w:rFonts w:ascii="Times New Roman" w:hAnsi="Times New Roman"/>
          <w:szCs w:val="28"/>
          <w:lang w:eastAsia="en-US"/>
        </w:rPr>
        <w:t xml:space="preserve">, </w:t>
      </w:r>
      <w:r w:rsidR="000D09AA" w:rsidRPr="00DF6350">
        <w:rPr>
          <w:rFonts w:ascii="Times New Roman" w:hAnsi="Times New Roman"/>
          <w:szCs w:val="28"/>
        </w:rPr>
        <w:t xml:space="preserve">на котором планируется осуществить строительство, реконструкцию объекта </w:t>
      </w:r>
      <w:r w:rsidR="000D09AA" w:rsidRPr="00DF6350">
        <w:rPr>
          <w:rFonts w:ascii="Times New Roman" w:hAnsi="Times New Roman"/>
          <w:szCs w:val="28"/>
        </w:rPr>
        <w:lastRenderedPageBreak/>
        <w:t xml:space="preserve">капитального строительства в случае, предусмотренном </w:t>
      </w:r>
      <w:hyperlink r:id="rId44" w:history="1">
        <w:r w:rsidR="000D09AA" w:rsidRPr="00DF6350">
          <w:rPr>
            <w:rFonts w:hint="eastAsia"/>
          </w:rPr>
          <w:t>частью</w:t>
        </w:r>
        <w:r w:rsidR="000D09AA" w:rsidRPr="00DF6350">
          <w:t xml:space="preserve"> 21.7</w:t>
        </w:r>
      </w:hyperlink>
      <w:r w:rsidR="000D09AA" w:rsidRPr="00DF6350">
        <w:rPr>
          <w:rFonts w:ascii="Times New Roman" w:hAnsi="Times New Roman"/>
          <w:szCs w:val="28"/>
        </w:rPr>
        <w:t xml:space="preserve"> статьи 51 Градостроительного кодекса</w:t>
      </w:r>
      <w:r w:rsidRPr="00DF6350">
        <w:rPr>
          <w:rFonts w:ascii="Times New Roman" w:hAnsi="Times New Roman"/>
          <w:szCs w:val="28"/>
          <w:lang w:eastAsia="en-US"/>
        </w:rPr>
        <w:t>;</w:t>
      </w:r>
    </w:p>
    <w:p w:rsidR="00D82EE5" w:rsidRPr="00DF6350" w:rsidRDefault="00D82EE5" w:rsidP="00FB70D5">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5" w:history="1">
        <w:r w:rsidRPr="00DF6350">
          <w:rPr>
            <w:rFonts w:hint="eastAsia"/>
            <w:lang w:eastAsia="en-US"/>
          </w:rPr>
          <w:t>частью</w:t>
        </w:r>
        <w:r w:rsidRPr="00DF6350">
          <w:rPr>
            <w:lang w:eastAsia="en-US"/>
          </w:rPr>
          <w:t xml:space="preserve"> 21.9</w:t>
        </w:r>
      </w:hyperlink>
      <w:r w:rsidRPr="00DF6350">
        <w:rPr>
          <w:rFonts w:ascii="Times New Roman" w:hAnsi="Times New Roman"/>
          <w:szCs w:val="28"/>
          <w:lang w:eastAsia="en-US"/>
        </w:rPr>
        <w:t xml:space="preserve"> статьи 51 Градостроительного кодекса;</w:t>
      </w:r>
    </w:p>
    <w:p w:rsidR="00D82EE5" w:rsidRPr="00DF6350" w:rsidRDefault="00D82EE5" w:rsidP="00FB70D5">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D82EE5" w:rsidRPr="00DF6350" w:rsidRDefault="00D82EE5" w:rsidP="00D00410">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е) документы, подтверждающие изменение наименования застройщика и/или его адреса в случае его изменения.</w:t>
      </w:r>
    </w:p>
    <w:p w:rsidR="00D82EE5" w:rsidRPr="00DF6350" w:rsidRDefault="00D82EE5" w:rsidP="004E6139">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57. Уполномоченный орган при предоставлении муниципальной услуги не вправе требовать от заявителей:</w:t>
      </w:r>
    </w:p>
    <w:p w:rsidR="00D82EE5" w:rsidRPr="00DF6350" w:rsidRDefault="00D82EE5" w:rsidP="004E6139">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2EE5" w:rsidRPr="00DF6350" w:rsidRDefault="00D82EE5" w:rsidP="004E6139">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sidR="007962C1" w:rsidRPr="00DF6350">
        <w:rPr>
          <w:rFonts w:ascii="Times New Roman" w:hAnsi="Times New Roman"/>
          <w:szCs w:val="28"/>
        </w:rPr>
        <w:t xml:space="preserve"> </w:t>
      </w:r>
      <w:r w:rsidRPr="00DF6350">
        <w:rPr>
          <w:rFonts w:ascii="Times New Roman" w:hAnsi="Times New Roman"/>
          <w:szCs w:val="28"/>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82EE5" w:rsidRPr="00DF6350" w:rsidRDefault="00D82EE5" w:rsidP="004E6139">
      <w:pPr>
        <w:widowControl w:val="0"/>
        <w:autoSpaceDE w:val="0"/>
        <w:autoSpaceDN w:val="0"/>
        <w:adjustRightInd w:val="0"/>
        <w:rPr>
          <w:rFonts w:ascii="Times New Roman" w:hAnsi="Times New Roman"/>
          <w:szCs w:val="28"/>
        </w:rPr>
      </w:pPr>
    </w:p>
    <w:p w:rsidR="00D82EE5" w:rsidRPr="00DF6350" w:rsidRDefault="00D82EE5" w:rsidP="002A331D">
      <w:pPr>
        <w:ind w:firstLine="0"/>
        <w:jc w:val="center"/>
      </w:pPr>
      <w:bookmarkStart w:id="17" w:name="Par239"/>
      <w:bookmarkEnd w:id="17"/>
      <w:r w:rsidRPr="00DF6350">
        <w:rPr>
          <w:rFonts w:hint="eastAsia"/>
        </w:rPr>
        <w:t>Глава</w:t>
      </w:r>
      <w:r w:rsidRPr="00DF6350">
        <w:t xml:space="preserve"> 11. </w:t>
      </w:r>
      <w:r w:rsidRPr="00DF6350">
        <w:rPr>
          <w:rFonts w:hint="eastAsia"/>
        </w:rPr>
        <w:t>ПЕРЕЧЕНЬ</w:t>
      </w:r>
      <w:r w:rsidR="007962C1" w:rsidRPr="00DF6350">
        <w:rPr>
          <w:rFonts w:asciiTheme="minorHAnsi" w:hAnsiTheme="minorHAnsi"/>
        </w:rPr>
        <w:t xml:space="preserve"> </w:t>
      </w:r>
      <w:r w:rsidRPr="00DF6350">
        <w:rPr>
          <w:rFonts w:hint="eastAsia"/>
        </w:rPr>
        <w:t>ОСНОВАНИЙ</w:t>
      </w:r>
      <w:r w:rsidR="007962C1" w:rsidRPr="00DF6350">
        <w:rPr>
          <w:rFonts w:asciiTheme="minorHAnsi" w:hAnsiTheme="minorHAnsi"/>
        </w:rPr>
        <w:t xml:space="preserve"> </w:t>
      </w:r>
      <w:r w:rsidRPr="00DF6350">
        <w:rPr>
          <w:rFonts w:hint="eastAsia"/>
        </w:rPr>
        <w:t>ДЛЯ</w:t>
      </w:r>
      <w:r w:rsidR="007962C1" w:rsidRPr="00DF6350">
        <w:rPr>
          <w:rFonts w:asciiTheme="minorHAnsi" w:hAnsiTheme="minorHAnsi"/>
        </w:rPr>
        <w:t xml:space="preserve"> </w:t>
      </w:r>
      <w:r w:rsidRPr="00DF6350">
        <w:rPr>
          <w:rFonts w:hint="eastAsia"/>
        </w:rPr>
        <w:t>ОТКАЗА</w:t>
      </w:r>
      <w:r w:rsidR="007962C1" w:rsidRPr="00DF6350">
        <w:rPr>
          <w:rFonts w:asciiTheme="minorHAnsi" w:hAnsiTheme="minorHAnsi"/>
        </w:rPr>
        <w:t xml:space="preserve"> </w:t>
      </w:r>
      <w:r w:rsidRPr="00DF6350">
        <w:rPr>
          <w:rFonts w:hint="eastAsia"/>
        </w:rPr>
        <w:t>В</w:t>
      </w:r>
      <w:r w:rsidR="007962C1" w:rsidRPr="00DF6350">
        <w:rPr>
          <w:rFonts w:asciiTheme="minorHAnsi" w:hAnsiTheme="minorHAnsi"/>
        </w:rPr>
        <w:t xml:space="preserve"> </w:t>
      </w:r>
      <w:r w:rsidRPr="00DF6350">
        <w:rPr>
          <w:rFonts w:hint="eastAsia"/>
        </w:rPr>
        <w:t>ПРИЕМЕ</w:t>
      </w:r>
      <w:r w:rsidR="007962C1" w:rsidRPr="00DF6350">
        <w:rPr>
          <w:rFonts w:asciiTheme="minorHAnsi" w:hAnsiTheme="minorHAnsi"/>
        </w:rPr>
        <w:t xml:space="preserve"> </w:t>
      </w:r>
      <w:r w:rsidRPr="00DF6350">
        <w:rPr>
          <w:rFonts w:hint="eastAsia"/>
        </w:rPr>
        <w:t>ДОКУМЕНТОВ</w:t>
      </w:r>
      <w:r w:rsidRPr="00DF6350">
        <w:t xml:space="preserve">, </w:t>
      </w:r>
      <w:r w:rsidRPr="00DF6350">
        <w:rPr>
          <w:rFonts w:hint="eastAsia"/>
        </w:rPr>
        <w:t>НЕОБХОДИМЫХ</w:t>
      </w:r>
      <w:r w:rsidR="007962C1" w:rsidRPr="00DF6350">
        <w:rPr>
          <w:rFonts w:asciiTheme="minorHAnsi" w:hAnsiTheme="minorHAnsi"/>
        </w:rPr>
        <w:t xml:space="preserve"> </w:t>
      </w:r>
      <w:r w:rsidRPr="00DF6350">
        <w:rPr>
          <w:rFonts w:hint="eastAsia"/>
        </w:rPr>
        <w:t>ДЛЯ</w:t>
      </w:r>
      <w:r w:rsidR="007962C1" w:rsidRPr="00DF6350">
        <w:rPr>
          <w:rFonts w:asciiTheme="minorHAnsi" w:hAnsiTheme="minorHAnsi"/>
        </w:rPr>
        <w:t xml:space="preserve"> </w:t>
      </w:r>
      <w:r w:rsidRPr="00DF6350">
        <w:rPr>
          <w:rFonts w:hint="eastAsia"/>
        </w:rPr>
        <w:t>ПРЕДОСТАВЛЕНИЯ</w:t>
      </w:r>
      <w:r w:rsidR="007962C1" w:rsidRPr="00DF6350">
        <w:rPr>
          <w:rFonts w:asciiTheme="minorHAnsi" w:hAnsiTheme="minorHAnsi"/>
        </w:rPr>
        <w:t xml:space="preserve"> </w:t>
      </w:r>
      <w:r w:rsidRPr="00DF6350">
        <w:rPr>
          <w:rFonts w:hint="eastAsia"/>
        </w:rPr>
        <w:t>МУНИЦИПАЛЬНОЙ</w:t>
      </w:r>
      <w:r w:rsidR="007962C1" w:rsidRPr="00DF6350">
        <w:rPr>
          <w:rFonts w:asciiTheme="minorHAnsi" w:hAnsiTheme="minorHAnsi"/>
        </w:rPr>
        <w:t xml:space="preserve"> </w:t>
      </w:r>
      <w:r w:rsidRPr="00DF6350">
        <w:rPr>
          <w:rFonts w:hint="eastAsia"/>
        </w:rPr>
        <w:t>УСЛУГИ</w:t>
      </w:r>
    </w:p>
    <w:p w:rsidR="00D82EE5" w:rsidRPr="00DF6350" w:rsidRDefault="00D82EE5" w:rsidP="002A331D">
      <w:pPr>
        <w:ind w:firstLine="0"/>
        <w:jc w:val="center"/>
      </w:pPr>
    </w:p>
    <w:p w:rsidR="00D82EE5" w:rsidRPr="00DF6350" w:rsidRDefault="00D82EE5" w:rsidP="00157485">
      <w:pPr>
        <w:rPr>
          <w:rFonts w:ascii="Times New Roman" w:hAnsi="Times New Roman"/>
          <w:color w:val="000000"/>
        </w:rPr>
      </w:pPr>
      <w:r w:rsidRPr="00DF6350">
        <w:rPr>
          <w:rFonts w:ascii="Times New Roman" w:hAnsi="Times New Roman"/>
          <w:color w:val="000000"/>
        </w:rPr>
        <w:t xml:space="preserve">58. Основанием для отказа в приеме к рассмотрению документов </w:t>
      </w:r>
      <w:r w:rsidR="00042625" w:rsidRPr="00DF6350">
        <w:rPr>
          <w:rFonts w:ascii="Times New Roman" w:hAnsi="Times New Roman"/>
          <w:color w:val="000000"/>
        </w:rPr>
        <w:t xml:space="preserve">для получения разрешения на строительство </w:t>
      </w:r>
      <w:r w:rsidRPr="00DF6350">
        <w:rPr>
          <w:rFonts w:ascii="Times New Roman" w:hAnsi="Times New Roman"/>
          <w:color w:val="000000"/>
        </w:rPr>
        <w:t>являются:</w:t>
      </w:r>
    </w:p>
    <w:p w:rsidR="00042625" w:rsidRPr="00DF6350" w:rsidRDefault="00042625" w:rsidP="00A4122C">
      <w:pPr>
        <w:pStyle w:val="af8"/>
        <w:rPr>
          <w:rFonts w:ascii="Times New Roman" w:hAnsi="Times New Roman"/>
          <w:szCs w:val="28"/>
          <w:shd w:val="clear" w:color="auto" w:fill="FFFFFF"/>
        </w:rPr>
      </w:pPr>
      <w:r w:rsidRPr="00DF6350">
        <w:rPr>
          <w:rFonts w:ascii="Times New Roman" w:hAnsi="Times New Roman"/>
          <w:szCs w:val="28"/>
          <w:shd w:val="clear" w:color="auto" w:fill="FFFFFF"/>
        </w:rPr>
        <w:t>- отсутствие документов, предусмотренных частями 7 и 9 статьи 51 Градостроительного кодекса Российской Федерации.</w:t>
      </w:r>
    </w:p>
    <w:p w:rsidR="00A4122C" w:rsidRPr="00DF6350" w:rsidRDefault="00042625" w:rsidP="00A4122C">
      <w:pPr>
        <w:pStyle w:val="af8"/>
        <w:rPr>
          <w:rFonts w:ascii="Times New Roman" w:hAnsi="Times New Roman"/>
          <w:spacing w:val="2"/>
          <w:szCs w:val="28"/>
          <w:shd w:val="clear" w:color="auto" w:fill="FFFFFF"/>
        </w:rPr>
      </w:pPr>
      <w:r w:rsidRPr="00DF6350">
        <w:rPr>
          <w:rFonts w:ascii="Times New Roman" w:hAnsi="Times New Roman"/>
          <w:szCs w:val="28"/>
          <w:shd w:val="clear" w:color="auto" w:fill="FFFFFF"/>
        </w:rPr>
        <w:t xml:space="preserve">58.1. </w:t>
      </w:r>
      <w:r w:rsidR="00A4122C" w:rsidRPr="00DF6350">
        <w:rPr>
          <w:rFonts w:ascii="Times New Roman" w:hAnsi="Times New Roman"/>
          <w:spacing w:val="2"/>
          <w:szCs w:val="28"/>
          <w:shd w:val="clear" w:color="auto" w:fill="FFFFFF"/>
        </w:rPr>
        <w:t>Основания для отказа в принятии заявления и требуемых документов для продления срока действия разрешения на строительство отсутствуют.</w:t>
      </w:r>
    </w:p>
    <w:p w:rsidR="00A4122C" w:rsidRPr="00DF6350" w:rsidRDefault="00A4122C" w:rsidP="00A4122C">
      <w:pPr>
        <w:pStyle w:val="af8"/>
        <w:rPr>
          <w:rFonts w:ascii="Times New Roman" w:hAnsi="Times New Roman"/>
          <w:spacing w:val="2"/>
          <w:szCs w:val="28"/>
          <w:shd w:val="clear" w:color="auto" w:fill="FFFFFF"/>
        </w:rPr>
      </w:pPr>
      <w:r w:rsidRPr="00DF6350">
        <w:rPr>
          <w:rFonts w:ascii="Times New Roman" w:hAnsi="Times New Roman"/>
          <w:spacing w:val="2"/>
          <w:szCs w:val="28"/>
          <w:shd w:val="clear" w:color="auto" w:fill="FFFFFF"/>
        </w:rPr>
        <w:t>58.2. Основания для отказа в принятии заявления и требуемых документов для внесения изменений в разрешение на строительство  отсутствуют.</w:t>
      </w:r>
    </w:p>
    <w:p w:rsidR="00D82EE5" w:rsidRPr="00DF6350" w:rsidRDefault="00D82EE5" w:rsidP="0009029D">
      <w:pPr>
        <w:rPr>
          <w:rFonts w:ascii="Times New Roman" w:hAnsi="Times New Roman"/>
          <w:color w:val="000000"/>
        </w:rPr>
      </w:pPr>
      <w:r w:rsidRPr="00DF6350">
        <w:rPr>
          <w:rFonts w:ascii="Times New Roman" w:hAnsi="Times New Roman"/>
          <w:color w:val="000000"/>
        </w:rPr>
        <w:t xml:space="preserve">59.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w:t>
      </w:r>
      <w:r w:rsidRPr="00DF6350">
        <w:rPr>
          <w:rFonts w:ascii="Times New Roman" w:hAnsi="Times New Roman"/>
          <w:color w:val="000000"/>
        </w:rPr>
        <w:lastRenderedPageBreak/>
        <w:t>заявителю или его представителю уведомление об отказе с указанием причин отказа на адрес, указанный им в заявлении.</w:t>
      </w:r>
    </w:p>
    <w:p w:rsidR="00D82EE5" w:rsidRPr="00DF6350" w:rsidRDefault="00D82EE5" w:rsidP="0009029D">
      <w:pPr>
        <w:rPr>
          <w:rFonts w:ascii="Times New Roman" w:hAnsi="Times New Roman"/>
          <w:color w:val="000000"/>
        </w:rPr>
      </w:pPr>
      <w:r w:rsidRPr="00DF6350">
        <w:rPr>
          <w:rFonts w:ascii="Times New Roman" w:hAnsi="Times New Roman"/>
          <w:color w:val="000000"/>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w:t>
      </w:r>
      <w:r w:rsidR="00CC7C3E">
        <w:rPr>
          <w:rFonts w:ascii="Times New Roman" w:hAnsi="Times New Roman"/>
          <w:color w:val="000000"/>
        </w:rPr>
        <w:t xml:space="preserve"> </w:t>
      </w:r>
      <w:r w:rsidRPr="00DF6350">
        <w:rPr>
          <w:rFonts w:ascii="Times New Roman" w:hAnsi="Times New Roman"/>
          <w:color w:val="000000"/>
        </w:rPr>
        <w:t>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D82EE5" w:rsidRPr="00DF6350" w:rsidRDefault="00D82EE5" w:rsidP="0009029D">
      <w:pPr>
        <w:rPr>
          <w:rFonts w:ascii="Times New Roman" w:hAnsi="Times New Roman"/>
          <w:color w:val="000000"/>
        </w:rPr>
      </w:pPr>
      <w:r w:rsidRPr="00DF6350">
        <w:rPr>
          <w:rFonts w:ascii="Times New Roman" w:hAnsi="Times New Roman"/>
          <w:color w:val="00000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D82EE5" w:rsidRPr="00DF6350" w:rsidRDefault="00D82EE5" w:rsidP="00F019DE">
      <w:pPr>
        <w:rPr>
          <w:rFonts w:ascii="Times New Roman" w:hAnsi="Times New Roman"/>
          <w:color w:val="000000"/>
        </w:rPr>
      </w:pPr>
      <w:r w:rsidRPr="00DF6350">
        <w:rPr>
          <w:rFonts w:ascii="Times New Roman" w:hAnsi="Times New Roman"/>
          <w:color w:val="00000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D82EE5" w:rsidRPr="00DF6350" w:rsidRDefault="00D82EE5" w:rsidP="00F019DE">
      <w:pPr>
        <w:rPr>
          <w:rFonts w:ascii="Times New Roman" w:hAnsi="Times New Roman"/>
          <w:color w:val="000000"/>
        </w:rPr>
      </w:pPr>
      <w:r w:rsidRPr="00DF6350">
        <w:rPr>
          <w:rFonts w:ascii="Times New Roman" w:hAnsi="Times New Roman"/>
          <w:color w:val="00000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D82EE5" w:rsidRPr="00DF6350" w:rsidRDefault="00D82EE5" w:rsidP="0009029D">
      <w:pPr>
        <w:rPr>
          <w:rFonts w:ascii="Times New Roman" w:hAnsi="Times New Roman"/>
          <w:color w:val="000000"/>
        </w:rPr>
      </w:pPr>
      <w:r w:rsidRPr="00DF6350">
        <w:rPr>
          <w:rFonts w:ascii="Times New Roman" w:hAnsi="Times New Roman"/>
          <w:color w:val="000000"/>
        </w:rPr>
        <w:t>60. Отказ в приеме документов не препятствует повторному обращению гражданина или его представителя для получения муниципальной услуги.</w:t>
      </w:r>
    </w:p>
    <w:p w:rsidR="00D82EE5" w:rsidRPr="00DF6350" w:rsidRDefault="00D82EE5" w:rsidP="00157485">
      <w:pPr>
        <w:rPr>
          <w:rFonts w:ascii="Calibri" w:hAnsi="Calibri"/>
          <w:color w:val="000000"/>
        </w:rPr>
      </w:pPr>
    </w:p>
    <w:p w:rsidR="00D82EE5" w:rsidRPr="00DF6350" w:rsidRDefault="00D82EE5" w:rsidP="006D39D1">
      <w:pPr>
        <w:widowControl w:val="0"/>
        <w:autoSpaceDE w:val="0"/>
        <w:autoSpaceDN w:val="0"/>
        <w:adjustRightInd w:val="0"/>
        <w:jc w:val="center"/>
        <w:outlineLvl w:val="2"/>
        <w:rPr>
          <w:rFonts w:ascii="Times New Roman" w:hAnsi="Times New Roman"/>
          <w:szCs w:val="28"/>
        </w:rPr>
      </w:pPr>
      <w:bookmarkStart w:id="18" w:name="Par251"/>
      <w:bookmarkEnd w:id="18"/>
      <w:r w:rsidRPr="00DF6350">
        <w:rPr>
          <w:rFonts w:ascii="Times New Roman" w:hAnsi="Times New Roman"/>
          <w:szCs w:val="28"/>
        </w:rPr>
        <w:t>Глава 12. ПЕРЕЧЕНЬ ОСНОВАНИЙ ДЛЯ ПРИОСТАНОВЛЕНИЯ</w:t>
      </w:r>
    </w:p>
    <w:p w:rsidR="00D82EE5" w:rsidRPr="00DF6350" w:rsidRDefault="00D82EE5" w:rsidP="006D39D1">
      <w:pPr>
        <w:widowControl w:val="0"/>
        <w:autoSpaceDE w:val="0"/>
        <w:autoSpaceDN w:val="0"/>
        <w:adjustRightInd w:val="0"/>
        <w:jc w:val="center"/>
        <w:rPr>
          <w:rFonts w:ascii="Times New Roman" w:hAnsi="Times New Roman"/>
          <w:szCs w:val="28"/>
        </w:rPr>
      </w:pPr>
      <w:r w:rsidRPr="00DF6350">
        <w:rPr>
          <w:rFonts w:ascii="Times New Roman" w:hAnsi="Times New Roman"/>
          <w:szCs w:val="28"/>
        </w:rPr>
        <w:t>ИЛИ ОТКАЗА В ПРЕДОСТАВЛЕНИИ</w:t>
      </w:r>
      <w:r w:rsidR="00A4122C" w:rsidRPr="00DF6350">
        <w:rPr>
          <w:rFonts w:ascii="Times New Roman" w:hAnsi="Times New Roman"/>
          <w:szCs w:val="28"/>
        </w:rPr>
        <w:t xml:space="preserve"> </w:t>
      </w:r>
      <w:r w:rsidRPr="00DF6350">
        <w:rPr>
          <w:rFonts w:ascii="Times New Roman" w:hAnsi="Times New Roman"/>
          <w:szCs w:val="28"/>
        </w:rPr>
        <w:t>МУНИЦИПАЛЬНОЙ УСЛУГИ</w:t>
      </w:r>
    </w:p>
    <w:p w:rsidR="00D82EE5" w:rsidRPr="00DF6350" w:rsidRDefault="00D82EE5" w:rsidP="006D39D1">
      <w:pPr>
        <w:widowControl w:val="0"/>
        <w:autoSpaceDE w:val="0"/>
        <w:autoSpaceDN w:val="0"/>
        <w:adjustRightInd w:val="0"/>
        <w:rPr>
          <w:rFonts w:ascii="Times New Roman" w:hAnsi="Times New Roman"/>
          <w:szCs w:val="28"/>
        </w:rPr>
      </w:pPr>
    </w:p>
    <w:p w:rsidR="00D82EE5" w:rsidRPr="00DF6350" w:rsidRDefault="00D82EE5" w:rsidP="001C2A08">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 xml:space="preserve">61. Основания для приостановления предоставления муниципальной услуги </w:t>
      </w:r>
      <w:r w:rsidR="00A4122C" w:rsidRPr="00DF6350">
        <w:rPr>
          <w:rFonts w:ascii="Times New Roman" w:hAnsi="Times New Roman"/>
          <w:szCs w:val="28"/>
        </w:rPr>
        <w:t>отсутствуют</w:t>
      </w:r>
      <w:r w:rsidRPr="00DF6350">
        <w:rPr>
          <w:rFonts w:ascii="Times New Roman" w:hAnsi="Times New Roman"/>
          <w:szCs w:val="28"/>
        </w:rPr>
        <w:t>.</w:t>
      </w:r>
    </w:p>
    <w:p w:rsidR="00D82EE5" w:rsidRPr="00DF6350" w:rsidRDefault="00D82EE5" w:rsidP="00693115">
      <w:pPr>
        <w:autoSpaceDE w:val="0"/>
        <w:autoSpaceDN w:val="0"/>
        <w:adjustRightInd w:val="0"/>
        <w:ind w:firstLine="709"/>
        <w:rPr>
          <w:rFonts w:ascii="Times New Roman" w:hAnsi="Times New Roman"/>
          <w:szCs w:val="28"/>
        </w:rPr>
      </w:pPr>
      <w:r w:rsidRPr="00DF6350">
        <w:rPr>
          <w:rFonts w:ascii="Times New Roman" w:hAnsi="Times New Roman"/>
          <w:szCs w:val="28"/>
        </w:rPr>
        <w:t>62. В выдаче разрешения на строительство отказывается при наличии одного из следующих оснований:</w:t>
      </w:r>
    </w:p>
    <w:p w:rsidR="00D82EE5" w:rsidRPr="00DF6350" w:rsidRDefault="00D82EE5" w:rsidP="002B2EC1">
      <w:pPr>
        <w:pStyle w:val="af8"/>
        <w:rPr>
          <w:rFonts w:ascii="Times New Roman" w:hAnsi="Times New Roman"/>
          <w:szCs w:val="28"/>
        </w:rPr>
      </w:pPr>
      <w:r w:rsidRPr="00DF6350">
        <w:rPr>
          <w:rFonts w:ascii="Times New Roman" w:hAnsi="Times New Roman"/>
          <w:szCs w:val="28"/>
        </w:rPr>
        <w:t xml:space="preserve">а) </w:t>
      </w:r>
      <w:r w:rsidR="002B2EC1" w:rsidRPr="00DF6350">
        <w:rPr>
          <w:rFonts w:ascii="Times New Roman" w:hAnsi="Times New Roman"/>
          <w:shd w:val="clear" w:color="auto" w:fill="FFFFFF"/>
        </w:rPr>
        <w:t>Отсутствие документов, предусмотренных частями 7 и 9 статьи 51 Градостроительного кодекса Российской Федерации</w:t>
      </w:r>
      <w:r w:rsidRPr="00DF6350">
        <w:rPr>
          <w:rFonts w:ascii="Times New Roman" w:hAnsi="Times New Roman"/>
          <w:szCs w:val="28"/>
        </w:rPr>
        <w:t>;</w:t>
      </w:r>
    </w:p>
    <w:p w:rsidR="00D82EE5" w:rsidRPr="00DF6350" w:rsidRDefault="00D82EE5" w:rsidP="005B7B69">
      <w:pPr>
        <w:autoSpaceDE w:val="0"/>
        <w:autoSpaceDN w:val="0"/>
        <w:adjustRightInd w:val="0"/>
        <w:ind w:firstLine="709"/>
        <w:rPr>
          <w:rFonts w:ascii="Times New Roman" w:hAnsi="Times New Roman"/>
          <w:szCs w:val="28"/>
        </w:rPr>
      </w:pPr>
      <w:r w:rsidRPr="00DF6350">
        <w:rPr>
          <w:rFonts w:ascii="Times New Roman" w:hAnsi="Times New Roman"/>
          <w:szCs w:val="28"/>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D82EE5" w:rsidRPr="00DF6350" w:rsidRDefault="00D82EE5" w:rsidP="005B7B69">
      <w:pPr>
        <w:autoSpaceDE w:val="0"/>
        <w:autoSpaceDN w:val="0"/>
        <w:adjustRightInd w:val="0"/>
        <w:ind w:firstLine="709"/>
        <w:rPr>
          <w:rFonts w:ascii="Times New Roman" w:hAnsi="Times New Roman"/>
          <w:szCs w:val="28"/>
        </w:rPr>
      </w:pPr>
      <w:r w:rsidRPr="00DF6350">
        <w:rPr>
          <w:rFonts w:ascii="Times New Roman" w:hAnsi="Times New Roman"/>
          <w:szCs w:val="28"/>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82EE5" w:rsidRPr="00DF6350" w:rsidRDefault="00D82EE5" w:rsidP="005B7B69">
      <w:pPr>
        <w:autoSpaceDE w:val="0"/>
        <w:autoSpaceDN w:val="0"/>
        <w:adjustRightInd w:val="0"/>
        <w:ind w:firstLine="709"/>
        <w:rPr>
          <w:rFonts w:ascii="Times New Roman" w:hAnsi="Times New Roman"/>
          <w:szCs w:val="28"/>
        </w:rPr>
      </w:pPr>
      <w:r w:rsidRPr="00DF6350">
        <w:rPr>
          <w:rFonts w:ascii="Times New Roman" w:hAnsi="Times New Roman"/>
          <w:szCs w:val="28"/>
        </w:rPr>
        <w:t>63.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D82EE5" w:rsidRPr="00DF6350" w:rsidRDefault="00D82EE5" w:rsidP="005B7B69">
      <w:pPr>
        <w:autoSpaceDE w:val="0"/>
        <w:autoSpaceDN w:val="0"/>
        <w:adjustRightInd w:val="0"/>
        <w:ind w:firstLine="709"/>
        <w:rPr>
          <w:rFonts w:ascii="Times New Roman" w:hAnsi="Times New Roman"/>
          <w:szCs w:val="28"/>
        </w:rPr>
      </w:pPr>
      <w:r w:rsidRPr="00DF6350">
        <w:rPr>
          <w:rFonts w:ascii="Times New Roman" w:hAnsi="Times New Roman"/>
          <w:szCs w:val="28"/>
        </w:rPr>
        <w:lastRenderedPageBreak/>
        <w:t>а) отсутствия в уведомлении о переходе прав на земельный участок, об образовании земельного участка, реквизитов документов, предусмотренных пунктом 49 настоящего административного регламента;</w:t>
      </w:r>
    </w:p>
    <w:p w:rsidR="00D82EE5" w:rsidRPr="00DF6350" w:rsidRDefault="00D82EE5" w:rsidP="00023C27">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 xml:space="preserve">б) отсутствия правоустанавливающего документа на земельный участок в случае, если в </w:t>
      </w:r>
      <w:r w:rsidR="00023C27" w:rsidRPr="00DF6350">
        <w:rPr>
          <w:rFonts w:ascii="Times New Roman" w:hAnsi="Times New Roman"/>
          <w:szCs w:val="28"/>
        </w:rPr>
        <w:t xml:space="preserve">Едином государственном реестре недвижимости; </w:t>
      </w:r>
      <w:r w:rsidRPr="00DF6350">
        <w:rPr>
          <w:rFonts w:ascii="Times New Roman" w:hAnsi="Times New Roman"/>
          <w:szCs w:val="28"/>
        </w:rPr>
        <w:t>не содержатся сведения о правоустанавливающих документах на земельный участок;</w:t>
      </w:r>
    </w:p>
    <w:p w:rsidR="00D82EE5" w:rsidRPr="00DF6350" w:rsidRDefault="00D82EE5" w:rsidP="005B7B69">
      <w:pPr>
        <w:autoSpaceDE w:val="0"/>
        <w:autoSpaceDN w:val="0"/>
        <w:adjustRightInd w:val="0"/>
        <w:ind w:firstLine="709"/>
        <w:rPr>
          <w:rFonts w:ascii="Times New Roman" w:hAnsi="Times New Roman"/>
          <w:szCs w:val="28"/>
        </w:rPr>
      </w:pPr>
      <w:r w:rsidRPr="00DF6350">
        <w:rPr>
          <w:rFonts w:ascii="Times New Roman" w:hAnsi="Times New Roman"/>
          <w:szCs w:val="28"/>
        </w:rPr>
        <w:t>в) недостоверности сведений, указанных в уведомлении о переходе прав на земельный участок, об образовании земельного участка;</w:t>
      </w:r>
    </w:p>
    <w:p w:rsidR="00D82EE5" w:rsidRPr="00DF6350" w:rsidRDefault="00D82EE5" w:rsidP="005B7B69">
      <w:pPr>
        <w:autoSpaceDE w:val="0"/>
        <w:autoSpaceDN w:val="0"/>
        <w:adjustRightInd w:val="0"/>
        <w:ind w:firstLine="709"/>
        <w:rPr>
          <w:rFonts w:ascii="Times New Roman" w:hAnsi="Times New Roman"/>
          <w:szCs w:val="28"/>
        </w:rPr>
      </w:pPr>
      <w:r w:rsidRPr="00DF6350">
        <w:rPr>
          <w:rFonts w:ascii="Times New Roman" w:hAnsi="Times New Roman"/>
          <w:szCs w:val="28"/>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6" w:history="1">
        <w:r w:rsidRPr="00DF6350">
          <w:rPr>
            <w:rFonts w:hint="eastAsia"/>
          </w:rPr>
          <w:t>частью</w:t>
        </w:r>
        <w:r w:rsidRPr="00DF6350">
          <w:t xml:space="preserve"> 21.7 </w:t>
        </w:r>
        <w:r w:rsidRPr="00DF6350">
          <w:rPr>
            <w:rFonts w:hint="eastAsia"/>
          </w:rPr>
          <w:t>статьи</w:t>
        </w:r>
        <w:r w:rsidRPr="00DF6350">
          <w:t xml:space="preserve"> 51</w:t>
        </w:r>
      </w:hyperlink>
      <w:r w:rsidRPr="00DF6350">
        <w:rPr>
          <w:rFonts w:ascii="Times New Roman" w:hAnsi="Times New Roman"/>
          <w:szCs w:val="28"/>
        </w:rPr>
        <w:t xml:space="preserve"> Градостроительного кодекса.</w:t>
      </w:r>
    </w:p>
    <w:p w:rsidR="00D82EE5" w:rsidRPr="00DF6350" w:rsidRDefault="00D82EE5" w:rsidP="008978E0">
      <w:pPr>
        <w:autoSpaceDE w:val="0"/>
        <w:autoSpaceDN w:val="0"/>
        <w:adjustRightInd w:val="0"/>
        <w:ind w:firstLine="709"/>
        <w:rPr>
          <w:rFonts w:ascii="Times New Roman" w:hAnsi="Times New Roman"/>
          <w:szCs w:val="28"/>
        </w:rPr>
      </w:pPr>
      <w:r w:rsidRPr="00DF6350">
        <w:rPr>
          <w:rFonts w:ascii="Times New Roman" w:hAnsi="Times New Roman"/>
          <w:szCs w:val="28"/>
        </w:rPr>
        <w:t>64.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D82EE5" w:rsidRPr="00DF6350" w:rsidRDefault="00D82EE5" w:rsidP="008978E0">
      <w:pPr>
        <w:autoSpaceDE w:val="0"/>
        <w:autoSpaceDN w:val="0"/>
        <w:adjustRightInd w:val="0"/>
        <w:ind w:firstLine="709"/>
        <w:rPr>
          <w:rFonts w:ascii="Times New Roman" w:hAnsi="Times New Roman"/>
          <w:szCs w:val="28"/>
        </w:rPr>
      </w:pPr>
      <w:r w:rsidRPr="00DF6350">
        <w:rPr>
          <w:rFonts w:ascii="Times New Roman" w:hAnsi="Times New Roman"/>
          <w:szCs w:val="28"/>
        </w:rPr>
        <w:t>а) отсутствия в распоряжении заявителя и органов государственной власти, органов местного самоуправления документов, предусмотренных пунктами 51и 56 настоящего административного регламента;</w:t>
      </w:r>
    </w:p>
    <w:p w:rsidR="00D82EE5" w:rsidRPr="00DF6350" w:rsidRDefault="00D82EE5" w:rsidP="008978E0">
      <w:pPr>
        <w:autoSpaceDE w:val="0"/>
        <w:autoSpaceDN w:val="0"/>
        <w:adjustRightInd w:val="0"/>
        <w:ind w:firstLine="709"/>
        <w:rPr>
          <w:rFonts w:ascii="Times New Roman" w:hAnsi="Times New Roman"/>
          <w:szCs w:val="28"/>
        </w:rPr>
      </w:pPr>
      <w:r w:rsidRPr="00DF6350">
        <w:rPr>
          <w:rFonts w:ascii="Times New Roman" w:hAnsi="Times New Roman"/>
          <w:szCs w:val="28"/>
        </w:rPr>
        <w:t xml:space="preserve">б) несоответствия </w:t>
      </w:r>
      <w:r w:rsidR="00A56167" w:rsidRPr="00DF6350">
        <w:rPr>
          <w:rFonts w:ascii="Times New Roman" w:hAnsi="Times New Roman"/>
          <w:szCs w:val="28"/>
        </w:rPr>
        <w:t>представленной проектной документации</w:t>
      </w:r>
      <w:r w:rsidRPr="00DF6350">
        <w:rPr>
          <w:rFonts w:ascii="Times New Roman" w:hAnsi="Times New Roman"/>
          <w:szCs w:val="28"/>
        </w:rPr>
        <w:t>, требованиям градостроительного плана земельного участка;</w:t>
      </w:r>
    </w:p>
    <w:p w:rsidR="00D82EE5" w:rsidRPr="00DF6350" w:rsidRDefault="00D82EE5" w:rsidP="002322AE">
      <w:pPr>
        <w:autoSpaceDE w:val="0"/>
        <w:autoSpaceDN w:val="0"/>
        <w:adjustRightInd w:val="0"/>
        <w:ind w:firstLine="709"/>
        <w:rPr>
          <w:rFonts w:ascii="Times New Roman" w:hAnsi="Times New Roman"/>
          <w:szCs w:val="28"/>
        </w:rPr>
      </w:pPr>
      <w:r w:rsidRPr="00DF6350">
        <w:rPr>
          <w:rFonts w:ascii="Times New Roman" w:hAnsi="Times New Roman"/>
          <w:szCs w:val="28"/>
        </w:rPr>
        <w:t xml:space="preserve">в) </w:t>
      </w:r>
      <w:r w:rsidR="00A56167" w:rsidRPr="00DF6350">
        <w:rPr>
          <w:rFonts w:ascii="Times New Roman" w:hAnsi="Times New Roman"/>
          <w:szCs w:val="28"/>
        </w:rPr>
        <w:t>несоответствия представленной проектной документации</w:t>
      </w:r>
      <w:r w:rsidRPr="00DF6350">
        <w:rPr>
          <w:rFonts w:ascii="Times New Roman" w:hAnsi="Times New Roman"/>
          <w:szCs w:val="28"/>
        </w:rPr>
        <w:t xml:space="preserve"> требованиям, установленным в разрешении на отклонение от предельных параметров разрешенно</w:t>
      </w:r>
      <w:r w:rsidR="00B42468" w:rsidRPr="00DF6350">
        <w:rPr>
          <w:rFonts w:ascii="Times New Roman" w:hAnsi="Times New Roman"/>
          <w:szCs w:val="28"/>
        </w:rPr>
        <w:t>го строительства, реконструкции;</w:t>
      </w:r>
    </w:p>
    <w:p w:rsidR="00B42468" w:rsidRPr="00DF6350" w:rsidRDefault="00B42468" w:rsidP="00B42468">
      <w:pPr>
        <w:pStyle w:val="ConsPlusNormal"/>
        <w:ind w:firstLine="709"/>
        <w:jc w:val="both"/>
        <w:rPr>
          <w:rFonts w:ascii="Times New Roman" w:hAnsi="Times New Roman" w:cs="Times New Roman"/>
          <w:sz w:val="28"/>
          <w:szCs w:val="28"/>
        </w:rPr>
      </w:pPr>
      <w:r w:rsidRPr="00DF6350">
        <w:rPr>
          <w:rFonts w:ascii="Times New Roman" w:hAnsi="Times New Roman" w:cs="Times New Roman"/>
          <w:sz w:val="28"/>
          <w:szCs w:val="28"/>
        </w:rPr>
        <w:t>г)  не представление заявителем документов, предусмотренных</w:t>
      </w:r>
      <w:r w:rsidR="00CC7C3E">
        <w:rPr>
          <w:rFonts w:ascii="Times New Roman" w:hAnsi="Times New Roman" w:cs="Times New Roman"/>
          <w:sz w:val="28"/>
          <w:szCs w:val="28"/>
        </w:rPr>
        <w:t xml:space="preserve"> </w:t>
      </w:r>
      <w:hyperlink w:anchor="P173" w:history="1">
        <w:r w:rsidRPr="00DF6350">
          <w:rPr>
            <w:rFonts w:ascii="Times New Roman" w:hAnsi="Times New Roman" w:cs="Times New Roman"/>
            <w:sz w:val="28"/>
            <w:szCs w:val="28"/>
          </w:rPr>
          <w:t xml:space="preserve">п. </w:t>
        </w:r>
      </w:hyperlink>
      <w:r w:rsidRPr="00DF6350">
        <w:rPr>
          <w:rFonts w:ascii="Times New Roman" w:hAnsi="Times New Roman" w:cs="Times New Roman"/>
          <w:sz w:val="28"/>
          <w:szCs w:val="28"/>
        </w:rPr>
        <w:t>50 Регламента;</w:t>
      </w:r>
    </w:p>
    <w:p w:rsidR="00D82EE5" w:rsidRPr="00DF6350" w:rsidRDefault="00D82EE5" w:rsidP="00461C3B">
      <w:pPr>
        <w:autoSpaceDE w:val="0"/>
        <w:autoSpaceDN w:val="0"/>
        <w:adjustRightInd w:val="0"/>
        <w:ind w:firstLine="709"/>
        <w:rPr>
          <w:rFonts w:ascii="Times New Roman" w:hAnsi="Times New Roman"/>
          <w:szCs w:val="28"/>
        </w:rPr>
      </w:pPr>
      <w:r w:rsidRPr="00DF6350">
        <w:rPr>
          <w:rFonts w:ascii="Times New Roman" w:hAnsi="Times New Roman"/>
          <w:szCs w:val="28"/>
        </w:rPr>
        <w:t>65. В продлении срока действия разрешения на строительство отказывается в случаях:</w:t>
      </w:r>
    </w:p>
    <w:p w:rsidR="00D82EE5" w:rsidRPr="00DF6350" w:rsidRDefault="00D82EE5" w:rsidP="00461C3B">
      <w:pPr>
        <w:autoSpaceDE w:val="0"/>
        <w:autoSpaceDN w:val="0"/>
        <w:adjustRightInd w:val="0"/>
        <w:ind w:firstLine="709"/>
        <w:rPr>
          <w:rFonts w:ascii="Times New Roman" w:hAnsi="Times New Roman"/>
          <w:szCs w:val="28"/>
        </w:rPr>
      </w:pPr>
      <w:r w:rsidRPr="00DF6350">
        <w:rPr>
          <w:rFonts w:ascii="Times New Roman" w:hAnsi="Times New Roman"/>
          <w:szCs w:val="28"/>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16023A" w:rsidRPr="00DF6350" w:rsidRDefault="0016023A" w:rsidP="0016023A">
      <w:pPr>
        <w:pStyle w:val="ConsPlusNormal"/>
        <w:ind w:firstLine="709"/>
        <w:jc w:val="both"/>
        <w:rPr>
          <w:rFonts w:ascii="Times New Roman" w:hAnsi="Times New Roman" w:cs="Times New Roman"/>
          <w:sz w:val="28"/>
          <w:szCs w:val="28"/>
        </w:rPr>
      </w:pPr>
      <w:r w:rsidRPr="00DF6350">
        <w:rPr>
          <w:rFonts w:ascii="Times New Roman" w:hAnsi="Times New Roman" w:cs="Times New Roman"/>
          <w:sz w:val="28"/>
          <w:szCs w:val="28"/>
        </w:rPr>
        <w:t>б)     заявление о продлении срока действия разрешения на строительство подано заявителем позднее чем за 60 дней до истечения срока действия такого разрешения;</w:t>
      </w:r>
    </w:p>
    <w:p w:rsidR="00D82EE5" w:rsidRPr="00DF6350" w:rsidRDefault="0016023A" w:rsidP="00461C3B">
      <w:pPr>
        <w:autoSpaceDE w:val="0"/>
        <w:autoSpaceDN w:val="0"/>
        <w:adjustRightInd w:val="0"/>
        <w:ind w:firstLine="709"/>
        <w:rPr>
          <w:rFonts w:ascii="Times New Roman" w:hAnsi="Times New Roman"/>
          <w:szCs w:val="28"/>
        </w:rPr>
      </w:pPr>
      <w:r w:rsidRPr="00DF6350">
        <w:rPr>
          <w:rFonts w:ascii="Times New Roman" w:hAnsi="Times New Roman"/>
          <w:szCs w:val="28"/>
        </w:rPr>
        <w:t>в</w:t>
      </w:r>
      <w:r w:rsidR="00D82EE5" w:rsidRPr="00DF6350">
        <w:rPr>
          <w:rFonts w:ascii="Times New Roman" w:hAnsi="Times New Roman"/>
          <w:szCs w:val="28"/>
        </w:rPr>
        <w:t>) отсутствия документов, предусмотренных пунктом 53 настоящего административного регламента;</w:t>
      </w:r>
    </w:p>
    <w:p w:rsidR="00BF1270" w:rsidRPr="00DF6350" w:rsidRDefault="00BF1270" w:rsidP="00BF1270">
      <w:pPr>
        <w:pStyle w:val="ConsPlusNormal"/>
        <w:ind w:firstLine="709"/>
        <w:jc w:val="both"/>
        <w:rPr>
          <w:rFonts w:ascii="Times New Roman" w:hAnsi="Times New Roman" w:cs="Times New Roman"/>
          <w:sz w:val="28"/>
          <w:szCs w:val="28"/>
        </w:rPr>
      </w:pPr>
      <w:r w:rsidRPr="00DF6350">
        <w:rPr>
          <w:rFonts w:ascii="Times New Roman" w:hAnsi="Times New Roman" w:cs="Times New Roman"/>
          <w:sz w:val="28"/>
          <w:szCs w:val="28"/>
        </w:rPr>
        <w:t>г) срок действия документов, необходимых для продления разрешения на строительство, истёк либо истекает в период, на который запрашивается продление разрешение на строительство.</w:t>
      </w:r>
    </w:p>
    <w:p w:rsidR="00D82EE5" w:rsidRPr="00DF6350" w:rsidRDefault="00D82EE5" w:rsidP="00461C3B">
      <w:pPr>
        <w:autoSpaceDE w:val="0"/>
        <w:autoSpaceDN w:val="0"/>
        <w:adjustRightInd w:val="0"/>
        <w:ind w:firstLine="709"/>
        <w:rPr>
          <w:rFonts w:ascii="Times New Roman" w:hAnsi="Times New Roman"/>
          <w:szCs w:val="28"/>
        </w:rPr>
      </w:pPr>
      <w:r w:rsidRPr="00DF6350">
        <w:rPr>
          <w:rFonts w:ascii="Times New Roman" w:hAnsi="Times New Roman"/>
          <w:szCs w:val="28"/>
        </w:rPr>
        <w:t>в) прекращения действия разрешения на строительство.</w:t>
      </w:r>
    </w:p>
    <w:p w:rsidR="00D82EE5" w:rsidRPr="00DF6350" w:rsidRDefault="00D82EE5" w:rsidP="00C64FE3">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 xml:space="preserve">65(1).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w:t>
      </w:r>
      <w:r w:rsidRPr="00DF6350">
        <w:rPr>
          <w:rFonts w:ascii="Times New Roman" w:hAnsi="Times New Roman"/>
          <w:szCs w:val="28"/>
          <w:lang w:eastAsia="en-US"/>
        </w:rPr>
        <w:lastRenderedPageBreak/>
        <w:t xml:space="preserve">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47" w:history="1">
        <w:r w:rsidRPr="00DF6350">
          <w:rPr>
            <w:rFonts w:ascii="Times New Roman" w:hAnsi="Times New Roman"/>
            <w:color w:val="0000FF"/>
            <w:szCs w:val="28"/>
            <w:lang w:eastAsia="en-US"/>
          </w:rPr>
          <w:t>части 10.1</w:t>
        </w:r>
      </w:hyperlink>
      <w:r w:rsidRPr="00DF6350">
        <w:rPr>
          <w:rFonts w:ascii="Times New Roman" w:hAnsi="Times New Roman"/>
          <w:szCs w:val="28"/>
          <w:lang w:eastAsia="en-US"/>
        </w:rPr>
        <w:t xml:space="preserve"> статьи 51 Градостроительного кодекса,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местного самоуправления:</w:t>
      </w:r>
    </w:p>
    <w:p w:rsidR="00D82EE5" w:rsidRPr="00DF6350" w:rsidRDefault="00D82EE5" w:rsidP="00C64FE3">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r:id="rId48" w:history="1">
        <w:r w:rsidRPr="00DF6350">
          <w:rPr>
            <w:rFonts w:ascii="Times New Roman" w:hAnsi="Times New Roman"/>
            <w:color w:val="0000FF"/>
            <w:szCs w:val="28"/>
            <w:lang w:eastAsia="en-US"/>
          </w:rPr>
          <w:t>пунктом 3 части 12 статьи 48</w:t>
        </w:r>
      </w:hyperlink>
      <w:r w:rsidRPr="00DF6350">
        <w:rPr>
          <w:rFonts w:ascii="Times New Roman" w:hAnsi="Times New Roman"/>
          <w:szCs w:val="28"/>
          <w:lang w:eastAsia="en-US"/>
        </w:rPr>
        <w:t xml:space="preserve"> Градостроительного кодекса, или описание внешнего облика объекта индивидуального жилищного строительства, предусмотренное </w:t>
      </w:r>
      <w:hyperlink r:id="rId49" w:history="1">
        <w:r w:rsidRPr="00DF6350">
          <w:rPr>
            <w:rFonts w:ascii="Times New Roman" w:hAnsi="Times New Roman"/>
            <w:color w:val="0000FF"/>
            <w:szCs w:val="28"/>
            <w:lang w:eastAsia="en-US"/>
          </w:rPr>
          <w:t>пунктом 4 части 9</w:t>
        </w:r>
      </w:hyperlink>
      <w:r w:rsidRPr="00DF6350">
        <w:rPr>
          <w:rFonts w:ascii="Times New Roman" w:hAnsi="Times New Roman"/>
          <w:szCs w:val="28"/>
          <w:lang w:eastAsia="en-US"/>
        </w:rPr>
        <w:t xml:space="preserve"> Градостроительного кодекса, в орган исполнительной власти субъекта,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D82EE5" w:rsidRPr="00DF6350" w:rsidRDefault="00D82EE5" w:rsidP="00C64FE3">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D82EE5" w:rsidRPr="00DF6350" w:rsidRDefault="00D82EE5" w:rsidP="00C64FE3">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D82EE5" w:rsidRPr="00DF6350" w:rsidRDefault="00D82EE5" w:rsidP="00C64FE3">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 xml:space="preserve">65(2).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уполномоченного органа на выдачу разрешений на строительство, предусмотренного </w:t>
      </w:r>
      <w:hyperlink r:id="rId50" w:history="1">
        <w:r w:rsidRPr="00DF6350">
          <w:rPr>
            <w:rFonts w:ascii="Times New Roman" w:hAnsi="Times New Roman"/>
            <w:color w:val="0000FF"/>
            <w:szCs w:val="28"/>
            <w:lang w:eastAsia="en-US"/>
          </w:rPr>
          <w:t>пунктом 3 части 12 статьи 48</w:t>
        </w:r>
      </w:hyperlink>
      <w:r w:rsidRPr="00DF6350">
        <w:rPr>
          <w:rFonts w:ascii="Times New Roman" w:hAnsi="Times New Roman"/>
          <w:szCs w:val="28"/>
          <w:lang w:eastAsia="en-US"/>
        </w:rPr>
        <w:t xml:space="preserve">Градостроительного кодекса раздела проектной документации объекта капитального строительства или предусмотренного </w:t>
      </w:r>
      <w:hyperlink r:id="rId51" w:history="1">
        <w:r w:rsidRPr="00DF6350">
          <w:rPr>
            <w:rFonts w:ascii="Times New Roman" w:hAnsi="Times New Roman"/>
            <w:color w:val="0000FF"/>
            <w:szCs w:val="28"/>
            <w:lang w:eastAsia="en-US"/>
          </w:rPr>
          <w:t>пунктом 4 части 9</w:t>
        </w:r>
      </w:hyperlink>
      <w:r w:rsidRPr="00DF6350">
        <w:rPr>
          <w:rFonts w:ascii="Times New Roman" w:hAnsi="Times New Roman"/>
          <w:szCs w:val="28"/>
          <w:lang w:eastAsia="en-US"/>
        </w:rPr>
        <w:t xml:space="preserve">статьи 48 Градостроительного кодекса описания внешнего облика объекта индивидуального жилищного строительства рассматривает указанный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w:t>
      </w:r>
      <w:r w:rsidRPr="00DF6350">
        <w:rPr>
          <w:rFonts w:ascii="Times New Roman" w:hAnsi="Times New Roman"/>
          <w:szCs w:val="28"/>
          <w:lang w:eastAsia="en-US"/>
        </w:rPr>
        <w:lastRenderedPageBreak/>
        <w:t>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уполномоченным на выдачу разрешений на строительство органом,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пункте заключений в уполномоченный на выдачу разрешения на строительства орган осуществляются в порядке межведомственного информационного взаимодействия.</w:t>
      </w:r>
    </w:p>
    <w:p w:rsidR="00D82EE5" w:rsidRPr="00DF6350" w:rsidRDefault="00D82EE5" w:rsidP="00C64FE3">
      <w:pPr>
        <w:autoSpaceDE w:val="0"/>
        <w:autoSpaceDN w:val="0"/>
        <w:adjustRightInd w:val="0"/>
        <w:ind w:firstLine="709"/>
        <w:rPr>
          <w:rFonts w:ascii="Times New Roman" w:hAnsi="Times New Roman"/>
          <w:szCs w:val="28"/>
        </w:rPr>
      </w:pPr>
      <w:r w:rsidRPr="00DF6350">
        <w:rPr>
          <w:rFonts w:ascii="Times New Roman" w:hAnsi="Times New Roman"/>
          <w:szCs w:val="28"/>
        </w:rPr>
        <w:t xml:space="preserve">66. Отказ в предоставлении муниципальной услуги может быть обжалован </w:t>
      </w:r>
      <w:r w:rsidR="00F629B1" w:rsidRPr="00DF6350">
        <w:rPr>
          <w:rFonts w:ascii="Times New Roman" w:hAnsi="Times New Roman"/>
          <w:szCs w:val="28"/>
        </w:rPr>
        <w:t>физическим, юридическим лицом</w:t>
      </w:r>
      <w:r w:rsidRPr="00DF6350">
        <w:rPr>
          <w:rFonts w:ascii="Times New Roman" w:hAnsi="Times New Roman"/>
          <w:szCs w:val="28"/>
        </w:rPr>
        <w:t xml:space="preserve"> или его представителем в порядке, установленном законодательством.</w:t>
      </w:r>
    </w:p>
    <w:p w:rsidR="00D82EE5" w:rsidRPr="00DF6350" w:rsidRDefault="00D82EE5" w:rsidP="00CE1521">
      <w:pPr>
        <w:autoSpaceDE w:val="0"/>
        <w:autoSpaceDN w:val="0"/>
        <w:adjustRightInd w:val="0"/>
        <w:ind w:firstLine="709"/>
        <w:rPr>
          <w:rFonts w:ascii="Times New Roman" w:hAnsi="Times New Roman"/>
          <w:szCs w:val="28"/>
        </w:rPr>
      </w:pPr>
    </w:p>
    <w:p w:rsidR="00D82EE5" w:rsidRPr="00DF6350" w:rsidRDefault="00D82EE5" w:rsidP="003278DA">
      <w:pPr>
        <w:widowControl w:val="0"/>
        <w:autoSpaceDE w:val="0"/>
        <w:autoSpaceDN w:val="0"/>
        <w:adjustRightInd w:val="0"/>
        <w:jc w:val="center"/>
        <w:outlineLvl w:val="2"/>
        <w:rPr>
          <w:rFonts w:ascii="Times New Roman" w:hAnsi="Times New Roman"/>
          <w:szCs w:val="28"/>
        </w:rPr>
      </w:pPr>
      <w:bookmarkStart w:id="19" w:name="Par261"/>
      <w:bookmarkEnd w:id="19"/>
      <w:r w:rsidRPr="00DF6350">
        <w:rPr>
          <w:rFonts w:ascii="Times New Roman" w:hAnsi="Times New Roman"/>
          <w:szCs w:val="28"/>
        </w:rPr>
        <w:t>Глава 13. ПЕРЕЧЕНЬ УСЛУГ, КОТОРЫЕ ЯВЛЯЮТСЯ НЕОБХОДИМЫМИ И</w:t>
      </w:r>
      <w:r w:rsidR="00467F63" w:rsidRPr="00DF6350">
        <w:rPr>
          <w:rFonts w:ascii="Times New Roman" w:hAnsi="Times New Roman"/>
          <w:szCs w:val="28"/>
        </w:rPr>
        <w:t xml:space="preserve"> </w:t>
      </w:r>
      <w:r w:rsidRPr="00DF6350">
        <w:rPr>
          <w:rFonts w:ascii="Times New Roman" w:hAnsi="Times New Roman"/>
          <w:szCs w:val="28"/>
        </w:rPr>
        <w:t>ОБЯЗАТЕЛЬНЫМИ ДЛЯ ПРЕДОСТАВЛЕНИЯ МУНИЦИПАЛЬНОЙ УСЛУГИ, В</w:t>
      </w:r>
      <w:r w:rsidR="00467F63" w:rsidRPr="00DF6350">
        <w:rPr>
          <w:rFonts w:ascii="Times New Roman" w:hAnsi="Times New Roman"/>
          <w:szCs w:val="28"/>
        </w:rPr>
        <w:t xml:space="preserve"> </w:t>
      </w:r>
      <w:r w:rsidRPr="00DF6350">
        <w:rPr>
          <w:rFonts w:ascii="Times New Roman" w:hAnsi="Times New Roman"/>
          <w:szCs w:val="28"/>
        </w:rPr>
        <w:t>ТОМ ЧИСЛЕ СВЕДЕНИЯ О ДОКУМЕНТЕ (ДОКУМЕНТАХ), ВЫДАВАЕМОМ</w:t>
      </w:r>
      <w:r w:rsidR="00467F63" w:rsidRPr="00DF6350">
        <w:rPr>
          <w:rFonts w:ascii="Times New Roman" w:hAnsi="Times New Roman"/>
          <w:szCs w:val="28"/>
        </w:rPr>
        <w:t xml:space="preserve"> </w:t>
      </w:r>
      <w:r w:rsidRPr="00DF6350">
        <w:rPr>
          <w:rFonts w:ascii="Times New Roman" w:hAnsi="Times New Roman"/>
          <w:szCs w:val="28"/>
        </w:rPr>
        <w:t>(ВЫДАВАЕМЫХ) ОРГАНИЗАЦИЯМИ, УЧАСТВУЮЩИМИ В ПРЕДОСТАВЛЕНИИ МУНИЦИПАЛЬНОЙ УСЛУГИ</w:t>
      </w:r>
    </w:p>
    <w:p w:rsidR="00D82EE5" w:rsidRPr="00DF6350" w:rsidRDefault="00D82EE5" w:rsidP="003278DA">
      <w:pPr>
        <w:widowControl w:val="0"/>
        <w:autoSpaceDE w:val="0"/>
        <w:autoSpaceDN w:val="0"/>
        <w:adjustRightInd w:val="0"/>
        <w:rPr>
          <w:rFonts w:ascii="Times New Roman" w:hAnsi="Times New Roman"/>
          <w:szCs w:val="28"/>
        </w:rPr>
      </w:pPr>
    </w:p>
    <w:p w:rsidR="00D82EE5" w:rsidRPr="00DF6350" w:rsidRDefault="00D82EE5" w:rsidP="008D5873">
      <w:pPr>
        <w:widowControl w:val="0"/>
        <w:autoSpaceDE w:val="0"/>
        <w:autoSpaceDN w:val="0"/>
        <w:adjustRightInd w:val="0"/>
        <w:ind w:firstLine="709"/>
        <w:rPr>
          <w:rFonts w:ascii="Times New Roman" w:hAnsi="Times New Roman"/>
          <w:color w:val="000000"/>
          <w:szCs w:val="28"/>
        </w:rPr>
      </w:pPr>
      <w:r w:rsidRPr="00DF6350">
        <w:rPr>
          <w:rFonts w:ascii="Times New Roman" w:hAnsi="Times New Roman"/>
          <w:szCs w:val="28"/>
        </w:rPr>
        <w:t>67. </w:t>
      </w:r>
      <w:r w:rsidRPr="00DF6350">
        <w:rPr>
          <w:rFonts w:ascii="Times New Roman" w:hAnsi="Times New Roman"/>
          <w:color w:val="000000"/>
          <w:szCs w:val="28"/>
        </w:rPr>
        <w:t>Для получения муниципальной услуги заявителю или его представителю необходимо получить:</w:t>
      </w:r>
    </w:p>
    <w:p w:rsidR="00D82EE5" w:rsidRPr="00DF6350" w:rsidRDefault="00D82EE5" w:rsidP="0067625D">
      <w:pPr>
        <w:widowControl w:val="0"/>
        <w:autoSpaceDE w:val="0"/>
        <w:autoSpaceDN w:val="0"/>
        <w:adjustRightInd w:val="0"/>
        <w:ind w:firstLine="709"/>
        <w:rPr>
          <w:rFonts w:ascii="Times New Roman" w:hAnsi="Times New Roman"/>
          <w:color w:val="000000"/>
          <w:szCs w:val="28"/>
        </w:rPr>
      </w:pPr>
      <w:r w:rsidRPr="00DF6350">
        <w:rPr>
          <w:rFonts w:ascii="Times New Roman" w:hAnsi="Times New Roman"/>
          <w:szCs w:val="28"/>
        </w:rPr>
        <w:t>а) положительное заключение экспертизы проектной документации объекта капитального строительства (</w:t>
      </w:r>
      <w:r w:rsidRPr="00DF6350">
        <w:rPr>
          <w:rFonts w:ascii="Times New Roman" w:hAnsi="Times New Roman"/>
          <w:color w:val="000000"/>
          <w:szCs w:val="28"/>
        </w:rPr>
        <w:t xml:space="preserve">применительно к отдельным этапам строительства в случае, предусмотренном </w:t>
      </w:r>
      <w:hyperlink r:id="rId52" w:history="1">
        <w:r w:rsidRPr="00DF6350">
          <w:rPr>
            <w:rFonts w:hint="eastAsia"/>
            <w:color w:val="000000"/>
          </w:rPr>
          <w:t>частью</w:t>
        </w:r>
        <w:r w:rsidRPr="00DF6350">
          <w:rPr>
            <w:color w:val="000000"/>
          </w:rPr>
          <w:t xml:space="preserve"> 12.1 </w:t>
        </w:r>
        <w:r w:rsidRPr="00DF6350">
          <w:rPr>
            <w:rFonts w:hint="eastAsia"/>
            <w:color w:val="000000"/>
          </w:rPr>
          <w:t>статьи</w:t>
        </w:r>
        <w:r w:rsidRPr="00DF6350">
          <w:rPr>
            <w:color w:val="000000"/>
          </w:rPr>
          <w:t xml:space="preserve"> 48</w:t>
        </w:r>
      </w:hyperlink>
      <w:r w:rsidRPr="00DF6350">
        <w:rPr>
          <w:rFonts w:ascii="Times New Roman" w:hAnsi="Times New Roman"/>
          <w:color w:val="000000"/>
          <w:szCs w:val="28"/>
        </w:rPr>
        <w:t xml:space="preserve"> Градостроительного кодекса), если такая проектная документация подлежит экспертизе в соответствии со </w:t>
      </w:r>
      <w:hyperlink r:id="rId53" w:history="1">
        <w:r w:rsidRPr="00DF6350">
          <w:rPr>
            <w:rFonts w:hint="eastAsia"/>
            <w:color w:val="000000"/>
          </w:rPr>
          <w:t>статьей</w:t>
        </w:r>
        <w:r w:rsidRPr="00DF6350">
          <w:rPr>
            <w:color w:val="000000"/>
          </w:rPr>
          <w:t xml:space="preserve"> 49</w:t>
        </w:r>
      </w:hyperlink>
      <w:r w:rsidRPr="00DF6350">
        <w:rPr>
          <w:rFonts w:ascii="Times New Roman" w:hAnsi="Times New Roman"/>
          <w:color w:val="000000"/>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4" w:history="1">
        <w:r w:rsidRPr="00DF6350">
          <w:rPr>
            <w:rFonts w:hint="eastAsia"/>
            <w:color w:val="000000"/>
          </w:rPr>
          <w:t>частью</w:t>
        </w:r>
        <w:r w:rsidRPr="00DF6350">
          <w:rPr>
            <w:color w:val="000000"/>
          </w:rPr>
          <w:t xml:space="preserve"> 3.4 </w:t>
        </w:r>
        <w:r w:rsidRPr="00DF6350">
          <w:rPr>
            <w:rFonts w:hint="eastAsia"/>
            <w:color w:val="000000"/>
          </w:rPr>
          <w:t>статьи</w:t>
        </w:r>
        <w:r w:rsidRPr="00DF6350">
          <w:rPr>
            <w:color w:val="000000"/>
          </w:rPr>
          <w:t xml:space="preserve"> 49</w:t>
        </w:r>
      </w:hyperlink>
      <w:r w:rsidRPr="00DF6350">
        <w:rPr>
          <w:rFonts w:ascii="Times New Roman" w:hAnsi="Times New Roman"/>
          <w:color w:val="000000"/>
          <w:szCs w:val="28"/>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55" w:history="1">
        <w:r w:rsidRPr="00DF6350">
          <w:rPr>
            <w:rFonts w:hint="eastAsia"/>
            <w:color w:val="000000"/>
          </w:rPr>
          <w:t>частью</w:t>
        </w:r>
        <w:r w:rsidRPr="00DF6350">
          <w:rPr>
            <w:color w:val="000000"/>
          </w:rPr>
          <w:t xml:space="preserve"> 6 </w:t>
        </w:r>
        <w:r w:rsidRPr="00DF6350">
          <w:rPr>
            <w:rFonts w:hint="eastAsia"/>
            <w:color w:val="000000"/>
          </w:rPr>
          <w:t>статьи</w:t>
        </w:r>
        <w:r w:rsidRPr="00DF6350">
          <w:rPr>
            <w:color w:val="000000"/>
          </w:rPr>
          <w:t xml:space="preserve"> 49</w:t>
        </w:r>
      </w:hyperlink>
      <w:r w:rsidRPr="00DF6350">
        <w:rPr>
          <w:rFonts w:ascii="Times New Roman" w:hAnsi="Times New Roman"/>
          <w:color w:val="000000"/>
          <w:szCs w:val="28"/>
        </w:rPr>
        <w:t xml:space="preserve"> Градостроительного кодекса;</w:t>
      </w:r>
    </w:p>
    <w:p w:rsidR="00D82EE5" w:rsidRPr="00DF6350" w:rsidRDefault="00D82EE5" w:rsidP="0067625D">
      <w:pPr>
        <w:widowControl w:val="0"/>
        <w:autoSpaceDE w:val="0"/>
        <w:autoSpaceDN w:val="0"/>
        <w:adjustRightInd w:val="0"/>
        <w:ind w:firstLine="709"/>
        <w:rPr>
          <w:rFonts w:ascii="Times New Roman" w:hAnsi="Times New Roman"/>
          <w:color w:val="000000"/>
          <w:szCs w:val="28"/>
        </w:rPr>
      </w:pPr>
      <w:r w:rsidRPr="00DF6350">
        <w:rPr>
          <w:rFonts w:ascii="Times New Roman" w:hAnsi="Times New Roman"/>
          <w:color w:val="000000"/>
          <w:szCs w:val="28"/>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82EE5" w:rsidRPr="00DF6350" w:rsidRDefault="00D82EE5" w:rsidP="007F27F7">
      <w:pPr>
        <w:widowControl w:val="0"/>
        <w:autoSpaceDE w:val="0"/>
        <w:autoSpaceDN w:val="0"/>
        <w:adjustRightInd w:val="0"/>
        <w:ind w:firstLine="709"/>
        <w:rPr>
          <w:rFonts w:ascii="Times New Roman" w:hAnsi="Times New Roman"/>
          <w:color w:val="000000"/>
          <w:szCs w:val="28"/>
        </w:rPr>
      </w:pPr>
      <w:r w:rsidRPr="00DF6350">
        <w:rPr>
          <w:rFonts w:ascii="Times New Roman" w:hAnsi="Times New Roman"/>
          <w:color w:val="000000"/>
          <w:szCs w:val="28"/>
        </w:rPr>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D82EE5" w:rsidRPr="00DF6350" w:rsidRDefault="00D82EE5" w:rsidP="007F27F7">
      <w:pPr>
        <w:widowControl w:val="0"/>
        <w:autoSpaceDE w:val="0"/>
        <w:autoSpaceDN w:val="0"/>
        <w:adjustRightInd w:val="0"/>
        <w:ind w:firstLine="709"/>
        <w:rPr>
          <w:rFonts w:ascii="Times New Roman" w:hAnsi="Times New Roman"/>
          <w:color w:val="000000"/>
          <w:szCs w:val="28"/>
        </w:rPr>
      </w:pPr>
      <w:r w:rsidRPr="00DF6350">
        <w:rPr>
          <w:rFonts w:ascii="Times New Roman" w:hAnsi="Times New Roman"/>
          <w:color w:val="000000"/>
          <w:szCs w:val="28"/>
        </w:rPr>
        <w:lastRenderedPageBreak/>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D82EE5" w:rsidRPr="00DF6350" w:rsidRDefault="00D82EE5" w:rsidP="0067625D">
      <w:pPr>
        <w:widowControl w:val="0"/>
        <w:autoSpaceDE w:val="0"/>
        <w:autoSpaceDN w:val="0"/>
        <w:adjustRightInd w:val="0"/>
        <w:ind w:firstLine="709"/>
        <w:rPr>
          <w:rFonts w:ascii="Times New Roman" w:hAnsi="Times New Roman"/>
          <w:color w:val="000000"/>
          <w:szCs w:val="28"/>
        </w:rPr>
      </w:pPr>
    </w:p>
    <w:p w:rsidR="00D82EE5" w:rsidRPr="00DF6350" w:rsidRDefault="00D82EE5" w:rsidP="00374FBA">
      <w:pPr>
        <w:widowControl w:val="0"/>
        <w:autoSpaceDE w:val="0"/>
        <w:autoSpaceDN w:val="0"/>
        <w:adjustRightInd w:val="0"/>
        <w:jc w:val="center"/>
        <w:outlineLvl w:val="2"/>
        <w:rPr>
          <w:rFonts w:ascii="Times New Roman" w:hAnsi="Times New Roman"/>
          <w:szCs w:val="28"/>
        </w:rPr>
      </w:pPr>
      <w:bookmarkStart w:id="20" w:name="Par270"/>
      <w:bookmarkEnd w:id="20"/>
      <w:r w:rsidRPr="00DF6350">
        <w:rPr>
          <w:rFonts w:ascii="Times New Roman" w:hAnsi="Times New Roman"/>
          <w:szCs w:val="28"/>
        </w:rPr>
        <w:t>Глава 14. ПОРЯДОК, РАЗМЕР И ОСНОВАНИЯ ВЗИМАНИЯ</w:t>
      </w:r>
      <w:r w:rsidR="00A52119" w:rsidRPr="00DF6350">
        <w:rPr>
          <w:rFonts w:ascii="Times New Roman" w:hAnsi="Times New Roman"/>
          <w:szCs w:val="28"/>
        </w:rPr>
        <w:t xml:space="preserve"> </w:t>
      </w:r>
      <w:r w:rsidRPr="00DF6350">
        <w:rPr>
          <w:rFonts w:ascii="Times New Roman" w:hAnsi="Times New Roman"/>
          <w:szCs w:val="28"/>
        </w:rPr>
        <w:t>ГОСУДАРСТВЕННОЙ ПОШЛИНЫ ИЛИ ИНОЙ ПЛАТЫ, ВЗИМАЕМОЙ</w:t>
      </w:r>
      <w:r w:rsidR="00A52119" w:rsidRPr="00DF6350">
        <w:rPr>
          <w:rFonts w:ascii="Times New Roman" w:hAnsi="Times New Roman"/>
          <w:szCs w:val="28"/>
        </w:rPr>
        <w:t xml:space="preserve"> </w:t>
      </w:r>
      <w:r w:rsidRPr="00DF6350">
        <w:rPr>
          <w:rFonts w:ascii="Times New Roman" w:hAnsi="Times New Roman"/>
          <w:szCs w:val="28"/>
        </w:rPr>
        <w:t>ЗА ПРЕДОСТАВЛЕНИЕ МУНИЦИПАЛЬНОЙ</w:t>
      </w:r>
      <w:r w:rsidR="00A52119" w:rsidRPr="00DF6350">
        <w:rPr>
          <w:rFonts w:ascii="Times New Roman" w:hAnsi="Times New Roman"/>
          <w:szCs w:val="28"/>
        </w:rPr>
        <w:t xml:space="preserve"> </w:t>
      </w:r>
      <w:r w:rsidRPr="00DF6350">
        <w:rPr>
          <w:rFonts w:ascii="Times New Roman" w:hAnsi="Times New Roman"/>
          <w:szCs w:val="28"/>
        </w:rPr>
        <w:t>УСЛУГИ, В ТОМ ЧИСЛЕ В ЭЛЕКТРОННОЙ ФОРМЕ</w:t>
      </w:r>
    </w:p>
    <w:p w:rsidR="00D82EE5" w:rsidRPr="00DF6350" w:rsidRDefault="00D82EE5" w:rsidP="00374FBA">
      <w:pPr>
        <w:widowControl w:val="0"/>
        <w:autoSpaceDE w:val="0"/>
        <w:autoSpaceDN w:val="0"/>
        <w:adjustRightInd w:val="0"/>
        <w:rPr>
          <w:rFonts w:ascii="Times New Roman" w:hAnsi="Times New Roman"/>
          <w:szCs w:val="28"/>
        </w:rPr>
      </w:pPr>
    </w:p>
    <w:p w:rsidR="00D82EE5" w:rsidRPr="00DF6350" w:rsidRDefault="00D82EE5" w:rsidP="002B2EC1">
      <w:pPr>
        <w:widowControl w:val="0"/>
        <w:autoSpaceDE w:val="0"/>
        <w:autoSpaceDN w:val="0"/>
        <w:adjustRightInd w:val="0"/>
        <w:ind w:firstLine="567"/>
        <w:rPr>
          <w:rFonts w:ascii="Times New Roman" w:hAnsi="Times New Roman"/>
          <w:szCs w:val="28"/>
        </w:rPr>
      </w:pPr>
      <w:r w:rsidRPr="00DF6350">
        <w:rPr>
          <w:rFonts w:ascii="Times New Roman" w:hAnsi="Times New Roman"/>
          <w:szCs w:val="28"/>
        </w:rPr>
        <w:t xml:space="preserve">68. Муниципальная услуга предоставляется заявителям бесплатно. </w:t>
      </w:r>
      <w:r w:rsidR="002B2EC1" w:rsidRPr="00DF6350">
        <w:rPr>
          <w:rFonts w:ascii="Times New Roman" w:hAnsi="Times New Roman"/>
          <w:szCs w:val="28"/>
        </w:rPr>
        <w:t xml:space="preserve">             </w:t>
      </w:r>
      <w:r w:rsidRPr="00DF6350">
        <w:rPr>
          <w:rFonts w:ascii="Times New Roman" w:hAnsi="Times New Roman"/>
          <w:szCs w:val="28"/>
        </w:rPr>
        <w:t>69.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82EE5" w:rsidRPr="00DF6350" w:rsidRDefault="00D82EE5" w:rsidP="00374FBA">
      <w:pPr>
        <w:widowControl w:val="0"/>
        <w:autoSpaceDE w:val="0"/>
        <w:autoSpaceDN w:val="0"/>
        <w:adjustRightInd w:val="0"/>
        <w:rPr>
          <w:rFonts w:ascii="Times New Roman" w:hAnsi="Times New Roman"/>
          <w:szCs w:val="28"/>
        </w:rPr>
      </w:pPr>
    </w:p>
    <w:p w:rsidR="00D82EE5" w:rsidRPr="00DF6350" w:rsidRDefault="00D82EE5" w:rsidP="00C635AF">
      <w:pPr>
        <w:ind w:firstLine="0"/>
        <w:jc w:val="center"/>
      </w:pPr>
      <w:bookmarkStart w:id="21" w:name="Par277"/>
      <w:bookmarkEnd w:id="21"/>
      <w:r w:rsidRPr="00DF6350">
        <w:rPr>
          <w:rFonts w:hint="eastAsia"/>
        </w:rPr>
        <w:t>Глава</w:t>
      </w:r>
      <w:r w:rsidRPr="00DF6350">
        <w:t xml:space="preserve"> 15. </w:t>
      </w:r>
      <w:r w:rsidRPr="00DF6350">
        <w:rPr>
          <w:rFonts w:hint="eastAsia"/>
        </w:rPr>
        <w:t>ПОРЯДОК</w:t>
      </w:r>
      <w:r w:rsidRPr="00DF6350">
        <w:t xml:space="preserve">, </w:t>
      </w:r>
      <w:r w:rsidRPr="00DF6350">
        <w:rPr>
          <w:rFonts w:hint="eastAsia"/>
        </w:rPr>
        <w:t>РАЗМЕР</w:t>
      </w:r>
      <w:r w:rsidR="00A52119" w:rsidRPr="00DF6350">
        <w:rPr>
          <w:rFonts w:asciiTheme="minorHAnsi" w:hAnsiTheme="minorHAnsi"/>
        </w:rPr>
        <w:t xml:space="preserve"> </w:t>
      </w:r>
      <w:r w:rsidRPr="00DF6350">
        <w:rPr>
          <w:rFonts w:hint="eastAsia"/>
        </w:rPr>
        <w:t>И</w:t>
      </w:r>
      <w:r w:rsidR="00A52119" w:rsidRPr="00DF6350">
        <w:rPr>
          <w:rFonts w:asciiTheme="minorHAnsi" w:hAnsiTheme="minorHAnsi"/>
        </w:rPr>
        <w:t xml:space="preserve"> </w:t>
      </w:r>
      <w:r w:rsidRPr="00DF6350">
        <w:rPr>
          <w:rFonts w:hint="eastAsia"/>
        </w:rPr>
        <w:t>ОСНОВАНИЯ</w:t>
      </w:r>
      <w:r w:rsidR="00A52119" w:rsidRPr="00DF6350">
        <w:rPr>
          <w:rFonts w:asciiTheme="minorHAnsi" w:hAnsiTheme="minorHAnsi"/>
        </w:rPr>
        <w:t xml:space="preserve"> </w:t>
      </w:r>
      <w:r w:rsidRPr="00DF6350">
        <w:rPr>
          <w:rFonts w:hint="eastAsia"/>
        </w:rPr>
        <w:t>ВЗИМАНИЯ</w:t>
      </w:r>
      <w:r w:rsidR="00A52119" w:rsidRPr="00DF6350">
        <w:rPr>
          <w:rFonts w:asciiTheme="minorHAnsi" w:hAnsiTheme="minorHAnsi"/>
        </w:rPr>
        <w:t xml:space="preserve"> </w:t>
      </w:r>
      <w:r w:rsidRPr="00DF6350">
        <w:rPr>
          <w:rFonts w:hint="eastAsia"/>
        </w:rPr>
        <w:t>ПЛАТЫ</w:t>
      </w:r>
      <w:r w:rsidR="00A52119" w:rsidRPr="00DF6350">
        <w:rPr>
          <w:rFonts w:asciiTheme="minorHAnsi" w:hAnsiTheme="minorHAnsi"/>
        </w:rPr>
        <w:t xml:space="preserve"> </w:t>
      </w:r>
      <w:r w:rsidRPr="00DF6350">
        <w:rPr>
          <w:rFonts w:hint="eastAsia"/>
        </w:rPr>
        <w:t>ЗА</w:t>
      </w:r>
      <w:r w:rsidR="00A52119" w:rsidRPr="00DF6350">
        <w:rPr>
          <w:rFonts w:asciiTheme="minorHAnsi" w:hAnsiTheme="minorHAnsi"/>
        </w:rPr>
        <w:t xml:space="preserve"> </w:t>
      </w:r>
      <w:r w:rsidRPr="00DF6350">
        <w:rPr>
          <w:rFonts w:hint="eastAsia"/>
        </w:rPr>
        <w:t>ПРЕДОСТАВЛЕНИЕ</w:t>
      </w:r>
      <w:r w:rsidR="00A52119" w:rsidRPr="00DF6350">
        <w:rPr>
          <w:rFonts w:asciiTheme="minorHAnsi" w:hAnsiTheme="minorHAnsi"/>
        </w:rPr>
        <w:t xml:space="preserve"> </w:t>
      </w:r>
      <w:r w:rsidRPr="00DF6350">
        <w:rPr>
          <w:rFonts w:hint="eastAsia"/>
        </w:rPr>
        <w:t>УСЛУГ</w:t>
      </w:r>
      <w:r w:rsidRPr="00DF6350">
        <w:t xml:space="preserve">, </w:t>
      </w:r>
      <w:r w:rsidRPr="00DF6350">
        <w:rPr>
          <w:rFonts w:hint="eastAsia"/>
        </w:rPr>
        <w:t>КОТОРЫЕ</w:t>
      </w:r>
      <w:r w:rsidR="00A52119" w:rsidRPr="00DF6350">
        <w:rPr>
          <w:rFonts w:asciiTheme="minorHAnsi" w:hAnsiTheme="minorHAnsi"/>
        </w:rPr>
        <w:t xml:space="preserve"> </w:t>
      </w:r>
      <w:r w:rsidRPr="00DF6350">
        <w:rPr>
          <w:rFonts w:hint="eastAsia"/>
        </w:rPr>
        <w:t>ЯВЛЯЮТСЯ</w:t>
      </w:r>
      <w:r w:rsidR="00A52119" w:rsidRPr="00DF6350">
        <w:rPr>
          <w:rFonts w:asciiTheme="minorHAnsi" w:hAnsiTheme="minorHAnsi"/>
        </w:rPr>
        <w:t xml:space="preserve"> </w:t>
      </w:r>
      <w:r w:rsidRPr="00DF6350">
        <w:rPr>
          <w:rFonts w:hint="eastAsia"/>
        </w:rPr>
        <w:t>НЕОБХОДИМЫМИ</w:t>
      </w:r>
      <w:r w:rsidR="00A52119" w:rsidRPr="00DF6350">
        <w:rPr>
          <w:rFonts w:asciiTheme="minorHAnsi" w:hAnsiTheme="minorHAnsi"/>
        </w:rPr>
        <w:t xml:space="preserve"> </w:t>
      </w:r>
      <w:r w:rsidRPr="00DF6350">
        <w:rPr>
          <w:rFonts w:hint="eastAsia"/>
        </w:rPr>
        <w:t>И</w:t>
      </w:r>
      <w:r w:rsidR="00A52119" w:rsidRPr="00DF6350">
        <w:rPr>
          <w:rFonts w:asciiTheme="minorHAnsi" w:hAnsiTheme="minorHAnsi"/>
        </w:rPr>
        <w:t xml:space="preserve"> </w:t>
      </w:r>
      <w:r w:rsidRPr="00DF6350">
        <w:rPr>
          <w:rFonts w:hint="eastAsia"/>
        </w:rPr>
        <w:t>ОБЯЗАТЕЛЬНЫМИ</w:t>
      </w:r>
      <w:r w:rsidR="00A52119" w:rsidRPr="00DF6350">
        <w:rPr>
          <w:rFonts w:asciiTheme="minorHAnsi" w:hAnsiTheme="minorHAnsi"/>
        </w:rPr>
        <w:t xml:space="preserve"> </w:t>
      </w:r>
      <w:r w:rsidRPr="00DF6350">
        <w:rPr>
          <w:rFonts w:hint="eastAsia"/>
        </w:rPr>
        <w:t>ДЛЯ</w:t>
      </w:r>
      <w:r w:rsidR="00A52119" w:rsidRPr="00DF6350">
        <w:rPr>
          <w:rFonts w:asciiTheme="minorHAnsi" w:hAnsiTheme="minorHAnsi"/>
        </w:rPr>
        <w:t xml:space="preserve"> </w:t>
      </w:r>
      <w:r w:rsidRPr="00DF6350">
        <w:rPr>
          <w:rFonts w:hint="eastAsia"/>
        </w:rPr>
        <w:t>ПРЕДОСТАВЛЕНИЯ</w:t>
      </w:r>
      <w:r w:rsidR="00A52119" w:rsidRPr="00DF6350">
        <w:rPr>
          <w:rFonts w:asciiTheme="minorHAnsi" w:hAnsiTheme="minorHAnsi"/>
        </w:rPr>
        <w:t xml:space="preserve"> </w:t>
      </w:r>
      <w:r w:rsidRPr="00DF6350">
        <w:rPr>
          <w:rFonts w:hint="eastAsia"/>
        </w:rPr>
        <w:t>МУНИЦИПАЛЬНОЙ</w:t>
      </w:r>
      <w:r w:rsidR="00A52119" w:rsidRPr="00DF6350">
        <w:rPr>
          <w:rFonts w:asciiTheme="minorHAnsi" w:hAnsiTheme="minorHAnsi"/>
        </w:rPr>
        <w:t xml:space="preserve"> </w:t>
      </w:r>
      <w:r w:rsidRPr="00DF6350">
        <w:rPr>
          <w:rFonts w:hint="eastAsia"/>
        </w:rPr>
        <w:t>УСЛУГИ</w:t>
      </w:r>
      <w:r w:rsidRPr="00DF6350">
        <w:t>,</w:t>
      </w:r>
      <w:r w:rsidR="00A52119" w:rsidRPr="00DF6350">
        <w:rPr>
          <w:rFonts w:asciiTheme="minorHAnsi" w:hAnsiTheme="minorHAnsi"/>
        </w:rPr>
        <w:t xml:space="preserve"> </w:t>
      </w:r>
      <w:r w:rsidRPr="00DF6350">
        <w:rPr>
          <w:rFonts w:hint="eastAsia"/>
        </w:rPr>
        <w:t>ВКЛЮЧАЯ</w:t>
      </w:r>
      <w:r w:rsidR="00A52119" w:rsidRPr="00DF6350">
        <w:rPr>
          <w:rFonts w:asciiTheme="minorHAnsi" w:hAnsiTheme="minorHAnsi"/>
        </w:rPr>
        <w:t xml:space="preserve"> </w:t>
      </w:r>
      <w:r w:rsidRPr="00DF6350">
        <w:rPr>
          <w:rFonts w:hint="eastAsia"/>
        </w:rPr>
        <w:t>ИНФОРМАЦИЮ</w:t>
      </w:r>
      <w:r w:rsidR="00A52119" w:rsidRPr="00DF6350">
        <w:rPr>
          <w:rFonts w:asciiTheme="minorHAnsi" w:hAnsiTheme="minorHAnsi"/>
        </w:rPr>
        <w:t xml:space="preserve"> </w:t>
      </w:r>
      <w:r w:rsidRPr="00DF6350">
        <w:rPr>
          <w:rFonts w:hint="eastAsia"/>
        </w:rPr>
        <w:t>О</w:t>
      </w:r>
      <w:r w:rsidR="00A52119" w:rsidRPr="00DF6350">
        <w:rPr>
          <w:rFonts w:asciiTheme="minorHAnsi" w:hAnsiTheme="minorHAnsi"/>
        </w:rPr>
        <w:t xml:space="preserve"> </w:t>
      </w:r>
      <w:r w:rsidRPr="00DF6350">
        <w:rPr>
          <w:rFonts w:hint="eastAsia"/>
        </w:rPr>
        <w:t>МЕТОДИКЕ</w:t>
      </w:r>
      <w:r w:rsidR="00A52119" w:rsidRPr="00DF6350">
        <w:rPr>
          <w:rFonts w:asciiTheme="minorHAnsi" w:hAnsiTheme="minorHAnsi"/>
        </w:rPr>
        <w:t xml:space="preserve"> </w:t>
      </w:r>
      <w:r w:rsidRPr="00DF6350">
        <w:rPr>
          <w:rFonts w:hint="eastAsia"/>
        </w:rPr>
        <w:t>РАСЧЕТА</w:t>
      </w:r>
      <w:r w:rsidR="00A52119" w:rsidRPr="00DF6350">
        <w:rPr>
          <w:rFonts w:asciiTheme="minorHAnsi" w:hAnsiTheme="minorHAnsi"/>
        </w:rPr>
        <w:t xml:space="preserve"> </w:t>
      </w:r>
      <w:r w:rsidRPr="00DF6350">
        <w:rPr>
          <w:rFonts w:hint="eastAsia"/>
        </w:rPr>
        <w:t>РАЗМЕРА</w:t>
      </w:r>
      <w:r w:rsidR="00A52119" w:rsidRPr="00DF6350">
        <w:rPr>
          <w:rFonts w:asciiTheme="minorHAnsi" w:hAnsiTheme="minorHAnsi"/>
        </w:rPr>
        <w:t xml:space="preserve"> </w:t>
      </w:r>
      <w:r w:rsidRPr="00DF6350">
        <w:rPr>
          <w:rFonts w:hint="eastAsia"/>
        </w:rPr>
        <w:t>ТАКОЙ</w:t>
      </w:r>
      <w:r w:rsidR="00A52119" w:rsidRPr="00DF6350">
        <w:rPr>
          <w:rFonts w:asciiTheme="minorHAnsi" w:hAnsiTheme="minorHAnsi"/>
        </w:rPr>
        <w:t xml:space="preserve"> </w:t>
      </w:r>
      <w:r w:rsidRPr="00DF6350">
        <w:rPr>
          <w:rFonts w:hint="eastAsia"/>
        </w:rPr>
        <w:t>ПЛАТЫ</w:t>
      </w:r>
    </w:p>
    <w:p w:rsidR="00D82EE5" w:rsidRPr="00DF6350" w:rsidRDefault="00D82EE5" w:rsidP="00C635AF">
      <w:pPr>
        <w:jc w:val="center"/>
      </w:pPr>
    </w:p>
    <w:p w:rsidR="00D82EE5" w:rsidRPr="00DF6350" w:rsidRDefault="00D82EE5" w:rsidP="005D45ED">
      <w:r w:rsidRPr="00DF6350">
        <w:rPr>
          <w:rFonts w:ascii="Times New Roman" w:hAnsi="Times New Roman"/>
          <w:szCs w:val="28"/>
        </w:rPr>
        <w:t xml:space="preserve">70. Плата за получение документов в результате оказания услуг, которые являются </w:t>
      </w:r>
      <w:r w:rsidRPr="00DF6350">
        <w:rPr>
          <w:rFonts w:hint="eastAsia"/>
        </w:rPr>
        <w:t>необходимыми</w:t>
      </w:r>
      <w:r w:rsidR="00A52119" w:rsidRPr="00DF6350">
        <w:rPr>
          <w:rFonts w:asciiTheme="minorHAnsi" w:hAnsiTheme="minorHAnsi"/>
        </w:rPr>
        <w:t xml:space="preserve"> </w:t>
      </w:r>
      <w:r w:rsidRPr="00DF6350">
        <w:rPr>
          <w:rFonts w:hint="eastAsia"/>
        </w:rPr>
        <w:t>и</w:t>
      </w:r>
      <w:r w:rsidR="00A52119" w:rsidRPr="00DF6350">
        <w:rPr>
          <w:rFonts w:asciiTheme="minorHAnsi" w:hAnsiTheme="minorHAnsi"/>
        </w:rPr>
        <w:t xml:space="preserve"> </w:t>
      </w:r>
      <w:r w:rsidRPr="00DF6350">
        <w:rPr>
          <w:rFonts w:hint="eastAsia"/>
        </w:rPr>
        <w:t>обязательными</w:t>
      </w:r>
      <w:r w:rsidR="00A52119" w:rsidRPr="00DF6350">
        <w:rPr>
          <w:rFonts w:asciiTheme="minorHAnsi" w:hAnsiTheme="minorHAnsi"/>
        </w:rPr>
        <w:t xml:space="preserve"> </w:t>
      </w:r>
      <w:r w:rsidRPr="00DF6350">
        <w:rPr>
          <w:rFonts w:hint="eastAsia"/>
        </w:rPr>
        <w:t>для</w:t>
      </w:r>
      <w:r w:rsidR="00A52119" w:rsidRPr="00DF6350">
        <w:rPr>
          <w:rFonts w:asciiTheme="minorHAnsi" w:hAnsiTheme="minorHAnsi"/>
        </w:rPr>
        <w:t xml:space="preserve"> </w:t>
      </w:r>
      <w:r w:rsidRPr="00DF6350">
        <w:rPr>
          <w:rFonts w:hint="eastAsia"/>
        </w:rPr>
        <w:t>предоставления</w:t>
      </w:r>
      <w:r w:rsidR="00A52119" w:rsidRPr="00DF6350">
        <w:rPr>
          <w:rFonts w:asciiTheme="minorHAnsi" w:hAnsiTheme="minorHAnsi"/>
        </w:rPr>
        <w:t xml:space="preserve"> </w:t>
      </w:r>
      <w:r w:rsidRPr="00DF6350">
        <w:rPr>
          <w:rFonts w:hint="eastAsia"/>
        </w:rPr>
        <w:t>муниципальной</w:t>
      </w:r>
      <w:r w:rsidR="00A52119" w:rsidRPr="00DF6350">
        <w:rPr>
          <w:rFonts w:asciiTheme="minorHAnsi" w:hAnsiTheme="minorHAnsi"/>
        </w:rPr>
        <w:t xml:space="preserve"> </w:t>
      </w:r>
      <w:r w:rsidRPr="00DF6350">
        <w:rPr>
          <w:rFonts w:hint="eastAsia"/>
        </w:rPr>
        <w:t>услуги</w:t>
      </w:r>
      <w:r w:rsidRPr="00DF6350">
        <w:t xml:space="preserve">, </w:t>
      </w:r>
      <w:r w:rsidRPr="00DF6350">
        <w:rPr>
          <w:rFonts w:hint="eastAsia"/>
        </w:rPr>
        <w:t>оплачивается</w:t>
      </w:r>
      <w:r w:rsidR="00A52119" w:rsidRPr="00DF6350">
        <w:rPr>
          <w:rFonts w:asciiTheme="minorHAnsi" w:hAnsiTheme="minorHAnsi"/>
        </w:rPr>
        <w:t xml:space="preserve"> </w:t>
      </w:r>
      <w:r w:rsidRPr="00DF6350">
        <w:rPr>
          <w:rFonts w:hint="eastAsia"/>
        </w:rPr>
        <w:t>в</w:t>
      </w:r>
      <w:r w:rsidR="00A52119" w:rsidRPr="00DF6350">
        <w:rPr>
          <w:rFonts w:asciiTheme="minorHAnsi" w:hAnsiTheme="minorHAnsi"/>
        </w:rPr>
        <w:t xml:space="preserve"> </w:t>
      </w:r>
      <w:r w:rsidRPr="00DF6350">
        <w:rPr>
          <w:rFonts w:hint="eastAsia"/>
        </w:rPr>
        <w:t>соответствии</w:t>
      </w:r>
      <w:r w:rsidR="00A52119" w:rsidRPr="00DF6350">
        <w:rPr>
          <w:rFonts w:asciiTheme="minorHAnsi" w:hAnsiTheme="minorHAnsi"/>
        </w:rPr>
        <w:t xml:space="preserve"> </w:t>
      </w:r>
      <w:r w:rsidRPr="00DF6350">
        <w:rPr>
          <w:rFonts w:hint="eastAsia"/>
        </w:rPr>
        <w:t>с</w:t>
      </w:r>
      <w:r w:rsidR="00A52119" w:rsidRPr="00DF6350">
        <w:rPr>
          <w:rFonts w:asciiTheme="minorHAnsi" w:hAnsiTheme="minorHAnsi"/>
        </w:rPr>
        <w:t xml:space="preserve"> </w:t>
      </w:r>
      <w:r w:rsidRPr="00DF6350">
        <w:rPr>
          <w:rFonts w:hint="eastAsia"/>
        </w:rPr>
        <w:t>законодательством</w:t>
      </w:r>
      <w:r w:rsidRPr="00DF6350">
        <w:t>.</w:t>
      </w:r>
    </w:p>
    <w:p w:rsidR="00D82EE5" w:rsidRPr="00DF6350" w:rsidRDefault="00D82EE5" w:rsidP="005D45ED">
      <w:pPr>
        <w:rPr>
          <w:rFonts w:ascii="Times New Roman" w:hAnsi="Times New Roman"/>
        </w:rPr>
      </w:pPr>
      <w:r w:rsidRPr="00DF6350">
        <w:rPr>
          <w:rFonts w:ascii="Times New Roman" w:hAnsi="Times New Roman"/>
          <w:szCs w:val="28"/>
        </w:rPr>
        <w:t>71. Размер платы за получение документов в результате оказания услуг, которые</w:t>
      </w:r>
      <w:r w:rsidR="00A52119" w:rsidRPr="00DF6350">
        <w:rPr>
          <w:rFonts w:ascii="Times New Roman" w:hAnsi="Times New Roman"/>
          <w:szCs w:val="28"/>
        </w:rPr>
        <w:t xml:space="preserve"> </w:t>
      </w:r>
      <w:r w:rsidRPr="00DF6350">
        <w:rPr>
          <w:rFonts w:hint="eastAsia"/>
        </w:rPr>
        <w:t>являются</w:t>
      </w:r>
      <w:r w:rsidR="00A52119" w:rsidRPr="00DF6350">
        <w:rPr>
          <w:rFonts w:asciiTheme="minorHAnsi" w:hAnsiTheme="minorHAnsi"/>
        </w:rPr>
        <w:t xml:space="preserve"> </w:t>
      </w:r>
      <w:r w:rsidRPr="00DF6350">
        <w:rPr>
          <w:rFonts w:hint="eastAsia"/>
        </w:rPr>
        <w:t>необходимыми</w:t>
      </w:r>
      <w:r w:rsidR="00A52119" w:rsidRPr="00DF6350">
        <w:rPr>
          <w:rFonts w:asciiTheme="minorHAnsi" w:hAnsiTheme="minorHAnsi"/>
        </w:rPr>
        <w:t xml:space="preserve"> </w:t>
      </w:r>
      <w:r w:rsidRPr="00DF6350">
        <w:rPr>
          <w:rFonts w:hint="eastAsia"/>
        </w:rPr>
        <w:t>и</w:t>
      </w:r>
      <w:r w:rsidR="00A52119" w:rsidRPr="00DF6350">
        <w:rPr>
          <w:rFonts w:asciiTheme="minorHAnsi" w:hAnsiTheme="minorHAnsi"/>
        </w:rPr>
        <w:t xml:space="preserve"> </w:t>
      </w:r>
      <w:r w:rsidRPr="00DF6350">
        <w:rPr>
          <w:rFonts w:hint="eastAsia"/>
        </w:rPr>
        <w:t>обязательными</w:t>
      </w:r>
      <w:r w:rsidR="00A52119" w:rsidRPr="00DF6350">
        <w:rPr>
          <w:rFonts w:asciiTheme="minorHAnsi" w:hAnsiTheme="minorHAnsi"/>
        </w:rPr>
        <w:t xml:space="preserve"> </w:t>
      </w:r>
      <w:r w:rsidRPr="00DF6350">
        <w:rPr>
          <w:rFonts w:hint="eastAsia"/>
        </w:rPr>
        <w:t>для</w:t>
      </w:r>
      <w:r w:rsidR="00A52119" w:rsidRPr="00DF6350">
        <w:rPr>
          <w:rFonts w:asciiTheme="minorHAnsi" w:hAnsiTheme="minorHAnsi"/>
        </w:rPr>
        <w:t xml:space="preserve"> </w:t>
      </w:r>
      <w:r w:rsidRPr="00DF6350">
        <w:rPr>
          <w:rFonts w:hint="eastAsia"/>
        </w:rPr>
        <w:t>предоставления</w:t>
      </w:r>
      <w:r w:rsidR="00A52119" w:rsidRPr="00DF6350">
        <w:rPr>
          <w:rFonts w:asciiTheme="minorHAnsi" w:hAnsiTheme="minorHAnsi"/>
        </w:rPr>
        <w:t xml:space="preserve"> </w:t>
      </w:r>
      <w:r w:rsidRPr="00DF6350">
        <w:rPr>
          <w:rFonts w:ascii="Times New Roman" w:hAnsi="Times New Roman"/>
        </w:rPr>
        <w:t>муниципальной услуги, устанавливается в соответствии с законодательством.</w:t>
      </w:r>
    </w:p>
    <w:p w:rsidR="00D82EE5" w:rsidRPr="00DF6350" w:rsidRDefault="00D82EE5" w:rsidP="005D45ED">
      <w:pPr>
        <w:rPr>
          <w:rFonts w:ascii="Times New Roman" w:hAnsi="Times New Roman"/>
        </w:rPr>
      </w:pPr>
    </w:p>
    <w:p w:rsidR="00D82EE5" w:rsidRPr="00DF6350" w:rsidRDefault="00D82EE5" w:rsidP="005D45ED">
      <w:pPr>
        <w:ind w:firstLine="0"/>
        <w:jc w:val="center"/>
        <w:rPr>
          <w:rFonts w:ascii="Times New Roman" w:hAnsi="Times New Roman"/>
        </w:rPr>
      </w:pPr>
      <w:bookmarkStart w:id="22" w:name="Par285"/>
      <w:bookmarkEnd w:id="22"/>
      <w:r w:rsidRPr="00DF6350">
        <w:rPr>
          <w:rFonts w:ascii="Times New Roman" w:hAnsi="Times New Roman"/>
        </w:rPr>
        <w:t>Глава 16. МАКСИМАЛЬНЫЙ СРОК ОЖИДАНИЯ В ОЧЕРЕДИ ПРИ ПОДАЧЕ</w:t>
      </w:r>
      <w:r w:rsidR="00A52119" w:rsidRPr="00DF6350">
        <w:rPr>
          <w:rFonts w:ascii="Times New Roman" w:hAnsi="Times New Roman"/>
        </w:rPr>
        <w:t xml:space="preserve"> </w:t>
      </w:r>
      <w:r w:rsidRPr="00DF6350">
        <w:rPr>
          <w:rFonts w:ascii="Times New Roman" w:hAnsi="Times New Roman"/>
        </w:rPr>
        <w:t>ЗАЯВЛЕНИЯ О ПРЕДОСТАВЛЕНИИ МУНИЦИПАЛЬНОЙ УСЛУГИ И ПРИ</w:t>
      </w:r>
      <w:r w:rsidR="00A52119" w:rsidRPr="00DF6350">
        <w:rPr>
          <w:rFonts w:ascii="Times New Roman" w:hAnsi="Times New Roman"/>
        </w:rPr>
        <w:t xml:space="preserve"> </w:t>
      </w:r>
      <w:r w:rsidRPr="00DF6350">
        <w:rPr>
          <w:rFonts w:ascii="Times New Roman" w:hAnsi="Times New Roman"/>
        </w:rPr>
        <w:t>ПОЛУЧЕНИИ РЕЗУЛЬТАТА ПРЕДОСТАВЛЕНИЯ ТАКОЙ УСЛУГИ</w:t>
      </w:r>
    </w:p>
    <w:p w:rsidR="00D82EE5" w:rsidRPr="00DF6350" w:rsidRDefault="00D82EE5" w:rsidP="00EF35C2">
      <w:pPr>
        <w:rPr>
          <w:rFonts w:ascii="Times New Roman" w:hAnsi="Times New Roman"/>
        </w:rPr>
      </w:pPr>
    </w:p>
    <w:p w:rsidR="00D82EE5" w:rsidRPr="00DF6350" w:rsidRDefault="00D82EE5" w:rsidP="00EF35C2">
      <w:pPr>
        <w:rPr>
          <w:rFonts w:ascii="Times New Roman" w:hAnsi="Times New Roman"/>
        </w:rPr>
      </w:pPr>
      <w:bookmarkStart w:id="23" w:name="Par289"/>
      <w:bookmarkEnd w:id="23"/>
      <w:r w:rsidRPr="00DF6350">
        <w:rPr>
          <w:rFonts w:ascii="Times New Roman" w:hAnsi="Times New Roman"/>
        </w:rPr>
        <w:t>72. Максимальное время ожидания в очереди при подаче заявления и документов не превышает 15 минут.</w:t>
      </w:r>
    </w:p>
    <w:p w:rsidR="00D82EE5" w:rsidRPr="00DF6350" w:rsidRDefault="00D82EE5" w:rsidP="00EF35C2">
      <w:pPr>
        <w:rPr>
          <w:rFonts w:ascii="Times New Roman" w:hAnsi="Times New Roman"/>
        </w:rPr>
      </w:pPr>
      <w:r w:rsidRPr="00DF6350">
        <w:rPr>
          <w:rFonts w:ascii="Times New Roman" w:hAnsi="Times New Roman"/>
        </w:rPr>
        <w:t>73. Максимальное время ожидания в очереди при получении результата муниципальной услуги не превышает 15 минут.</w:t>
      </w:r>
    </w:p>
    <w:p w:rsidR="00D82EE5" w:rsidRPr="00DF6350" w:rsidRDefault="00D82EE5" w:rsidP="00EF35C2">
      <w:pPr>
        <w:rPr>
          <w:rFonts w:ascii="Times New Roman" w:hAnsi="Times New Roman"/>
        </w:rPr>
      </w:pPr>
    </w:p>
    <w:p w:rsidR="00D82EE5" w:rsidRPr="00DF6350" w:rsidRDefault="00D82EE5" w:rsidP="009251CB">
      <w:pPr>
        <w:ind w:firstLine="0"/>
        <w:jc w:val="center"/>
        <w:rPr>
          <w:rFonts w:ascii="Times New Roman" w:hAnsi="Times New Roman"/>
        </w:rPr>
      </w:pPr>
      <w:bookmarkStart w:id="24" w:name="Par293"/>
      <w:bookmarkEnd w:id="24"/>
      <w:r w:rsidRPr="00DF6350">
        <w:rPr>
          <w:rFonts w:ascii="Times New Roman" w:hAnsi="Times New Roman"/>
        </w:rPr>
        <w:t>Глава 17. СРОК И ПОРЯДОК РЕГИСТРАЦИИ ЗАЯВЛЕНИЯ</w:t>
      </w:r>
    </w:p>
    <w:p w:rsidR="00D82EE5" w:rsidRPr="00DF6350" w:rsidRDefault="00D82EE5" w:rsidP="009251CB">
      <w:pPr>
        <w:ind w:firstLine="0"/>
        <w:jc w:val="center"/>
        <w:rPr>
          <w:rFonts w:ascii="Times New Roman" w:hAnsi="Times New Roman"/>
        </w:rPr>
      </w:pPr>
      <w:r w:rsidRPr="00DF6350">
        <w:rPr>
          <w:rFonts w:ascii="Times New Roman" w:hAnsi="Times New Roman"/>
        </w:rPr>
        <w:t>ЗАЯВИТЕЛЯ О ПРЕДОСТАВЛЕНИИ</w:t>
      </w:r>
      <w:r w:rsidR="0040362E" w:rsidRPr="00DF6350">
        <w:rPr>
          <w:rFonts w:ascii="Times New Roman" w:hAnsi="Times New Roman"/>
        </w:rPr>
        <w:t xml:space="preserve"> </w:t>
      </w:r>
      <w:r w:rsidRPr="00DF6350">
        <w:rPr>
          <w:rFonts w:ascii="Times New Roman" w:hAnsi="Times New Roman"/>
        </w:rPr>
        <w:t>МУНИЦИПАЛЬНОЙ УСЛУГИ, В ТОМ ЧИСЛЕ В ЭЛЕКТРОННОЙ ФОРМЕ</w:t>
      </w:r>
    </w:p>
    <w:p w:rsidR="00D82EE5" w:rsidRPr="00DF6350" w:rsidRDefault="00D82EE5" w:rsidP="009251CB">
      <w:pPr>
        <w:ind w:firstLine="0"/>
        <w:jc w:val="center"/>
        <w:rPr>
          <w:rFonts w:ascii="Times New Roman" w:hAnsi="Times New Roman"/>
        </w:rPr>
      </w:pPr>
    </w:p>
    <w:p w:rsidR="00D82EE5" w:rsidRPr="00DF6350" w:rsidRDefault="00D82EE5" w:rsidP="009251CB">
      <w:pPr>
        <w:rPr>
          <w:rFonts w:ascii="Times New Roman" w:hAnsi="Times New Roman"/>
        </w:rPr>
      </w:pPr>
      <w:r w:rsidRPr="00DF6350">
        <w:rPr>
          <w:rFonts w:ascii="Times New Roman" w:hAnsi="Times New Roman"/>
        </w:rPr>
        <w:t xml:space="preserve">74. Регистрацию заявления и документов о предоставлении муниципальной услуги, в том числе в электронной форме, осуществляет </w:t>
      </w:r>
      <w:r w:rsidRPr="00DF6350">
        <w:rPr>
          <w:rFonts w:ascii="Times New Roman" w:hAnsi="Times New Roman"/>
        </w:rPr>
        <w:lastRenderedPageBreak/>
        <w:t>должностное лицо уполномоченного органа, ответственное за регистрацию входящей корреспонденции.</w:t>
      </w:r>
    </w:p>
    <w:p w:rsidR="00D82EE5" w:rsidRPr="00DF6350" w:rsidRDefault="00D82EE5" w:rsidP="009251CB">
      <w:pPr>
        <w:rPr>
          <w:rFonts w:ascii="Times New Roman" w:hAnsi="Times New Roman"/>
        </w:rPr>
      </w:pPr>
      <w:r w:rsidRPr="00DF6350">
        <w:rPr>
          <w:rFonts w:ascii="Times New Roman" w:hAnsi="Times New Roman"/>
        </w:rPr>
        <w:t>75. Максимальное время регистрации заявления о предоставлении муниципальной услуги составляет 15 минут.</w:t>
      </w:r>
    </w:p>
    <w:p w:rsidR="00D82EE5" w:rsidRPr="00DF6350" w:rsidRDefault="00D82EE5" w:rsidP="009251CB">
      <w:pPr>
        <w:rPr>
          <w:rFonts w:ascii="Times New Roman" w:hAnsi="Times New Roman"/>
        </w:rPr>
      </w:pPr>
    </w:p>
    <w:p w:rsidR="00D82EE5" w:rsidRPr="00DF6350" w:rsidRDefault="00D82EE5" w:rsidP="00F534A9">
      <w:pPr>
        <w:widowControl w:val="0"/>
        <w:autoSpaceDE w:val="0"/>
        <w:autoSpaceDN w:val="0"/>
        <w:adjustRightInd w:val="0"/>
        <w:jc w:val="center"/>
        <w:outlineLvl w:val="2"/>
        <w:rPr>
          <w:rFonts w:ascii="Times New Roman" w:hAnsi="Times New Roman"/>
          <w:szCs w:val="28"/>
        </w:rPr>
      </w:pPr>
      <w:bookmarkStart w:id="25" w:name="Par300"/>
      <w:bookmarkEnd w:id="25"/>
      <w:r w:rsidRPr="00DF6350">
        <w:rPr>
          <w:rFonts w:ascii="Times New Roman" w:hAnsi="Times New Roman"/>
          <w:szCs w:val="28"/>
        </w:rPr>
        <w:t>Глава 18. ТРЕБОВАНИЯ К ПОМЕЩЕНИЯМ,</w:t>
      </w:r>
    </w:p>
    <w:p w:rsidR="00D82EE5" w:rsidRPr="00DF6350" w:rsidRDefault="00D82EE5" w:rsidP="00F534A9">
      <w:pPr>
        <w:widowControl w:val="0"/>
        <w:autoSpaceDE w:val="0"/>
        <w:autoSpaceDN w:val="0"/>
        <w:adjustRightInd w:val="0"/>
        <w:jc w:val="center"/>
        <w:rPr>
          <w:rFonts w:ascii="Times New Roman" w:hAnsi="Times New Roman"/>
          <w:szCs w:val="28"/>
        </w:rPr>
      </w:pPr>
      <w:r w:rsidRPr="00DF6350">
        <w:rPr>
          <w:rFonts w:ascii="Times New Roman" w:hAnsi="Times New Roman"/>
          <w:szCs w:val="28"/>
        </w:rPr>
        <w:t>В КОТОРЫХ ПРЕДОСТАВЛЯЕТСЯ МУНИЦИПАЛЬНАЯ УСЛУГА</w:t>
      </w:r>
    </w:p>
    <w:p w:rsidR="00D82EE5" w:rsidRPr="00DF6350" w:rsidRDefault="00D82EE5" w:rsidP="00F534A9">
      <w:pPr>
        <w:widowControl w:val="0"/>
        <w:autoSpaceDE w:val="0"/>
        <w:autoSpaceDN w:val="0"/>
        <w:adjustRightInd w:val="0"/>
        <w:ind w:firstLine="709"/>
        <w:rPr>
          <w:rFonts w:ascii="Times New Roman" w:hAnsi="Times New Roman"/>
          <w:szCs w:val="28"/>
        </w:rPr>
      </w:pPr>
    </w:p>
    <w:p w:rsidR="00D82EE5" w:rsidRPr="00DF6350" w:rsidRDefault="00D82EE5" w:rsidP="00E325E8">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76.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82EE5" w:rsidRPr="00DF6350" w:rsidRDefault="00D82EE5" w:rsidP="00E325E8">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82EE5" w:rsidRPr="00DF6350" w:rsidRDefault="00D82EE5" w:rsidP="00E325E8">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77.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F71498" w:rsidRPr="00DF6350">
        <w:rPr>
          <w:rFonts w:ascii="Times New Roman" w:hAnsi="Times New Roman"/>
          <w:szCs w:val="28"/>
        </w:rPr>
        <w:t>.</w:t>
      </w:r>
    </w:p>
    <w:p w:rsidR="00D82EE5" w:rsidRPr="00DF6350" w:rsidRDefault="00D82EE5" w:rsidP="00E325E8">
      <w:pPr>
        <w:autoSpaceDE w:val="0"/>
        <w:autoSpaceDN w:val="0"/>
        <w:adjustRightInd w:val="0"/>
        <w:ind w:firstLine="709"/>
        <w:rPr>
          <w:rFonts w:ascii="Times New Roman" w:hAnsi="Times New Roman"/>
          <w:szCs w:val="28"/>
        </w:rPr>
      </w:pPr>
      <w:r w:rsidRPr="00DF6350">
        <w:rPr>
          <w:rFonts w:ascii="Times New Roman" w:hAnsi="Times New Roman"/>
          <w:szCs w:val="28"/>
        </w:rPr>
        <w:t>78. Информационные таблички (вывески) размещаются рядом с входом, либо на двери входа так, чтобы они были хорошо видны заявителям.</w:t>
      </w:r>
    </w:p>
    <w:p w:rsidR="00D82EE5" w:rsidRPr="00DF6350" w:rsidRDefault="00D82EE5" w:rsidP="00F534A9">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79. Прием заявлений и документов, необходимых для предоставления муниципальной услуги, осуществляется в кабинетах уполномоченного органа.</w:t>
      </w:r>
    </w:p>
    <w:p w:rsidR="00D82EE5" w:rsidRPr="00DF6350" w:rsidRDefault="00D82EE5" w:rsidP="00F534A9">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80.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82EE5" w:rsidRPr="00DF6350" w:rsidRDefault="00D82EE5" w:rsidP="00F534A9">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81.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82EE5" w:rsidRPr="00DF6350" w:rsidRDefault="00D82EE5" w:rsidP="00F534A9">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82.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82EE5" w:rsidRPr="00DF6350" w:rsidRDefault="00D82EE5" w:rsidP="00F534A9">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83.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82EE5" w:rsidRPr="00DF6350" w:rsidRDefault="00D82EE5" w:rsidP="00F534A9">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84. В целях обеспечения конфиденциальности сведений о заявителе одним должностным лицом уполномоченного органа</w:t>
      </w:r>
      <w:r w:rsidR="00F71498" w:rsidRPr="00DF6350">
        <w:rPr>
          <w:rFonts w:ascii="Times New Roman" w:hAnsi="Times New Roman"/>
          <w:szCs w:val="28"/>
        </w:rPr>
        <w:t xml:space="preserve"> </w:t>
      </w:r>
      <w:r w:rsidRPr="00DF6350">
        <w:rPr>
          <w:rFonts w:ascii="Times New Roman" w:hAnsi="Times New Roman"/>
          <w:szCs w:val="28"/>
        </w:rPr>
        <w:t>одновременно ведется прием только одного заявителя. Одновременный прием двух и более заявителей не допускается.</w:t>
      </w:r>
    </w:p>
    <w:p w:rsidR="00D82EE5" w:rsidRPr="00DF6350" w:rsidRDefault="00D82EE5" w:rsidP="00F534A9">
      <w:pPr>
        <w:widowControl w:val="0"/>
        <w:autoSpaceDE w:val="0"/>
        <w:autoSpaceDN w:val="0"/>
        <w:adjustRightInd w:val="0"/>
        <w:ind w:firstLine="709"/>
        <w:rPr>
          <w:rFonts w:ascii="Times New Roman" w:hAnsi="Times New Roman"/>
          <w:szCs w:val="28"/>
        </w:rPr>
      </w:pPr>
    </w:p>
    <w:p w:rsidR="00D82EE5" w:rsidRPr="00DF6350" w:rsidRDefault="00D82EE5" w:rsidP="00033E0A">
      <w:pPr>
        <w:widowControl w:val="0"/>
        <w:autoSpaceDE w:val="0"/>
        <w:autoSpaceDN w:val="0"/>
        <w:adjustRightInd w:val="0"/>
        <w:jc w:val="center"/>
        <w:outlineLvl w:val="2"/>
        <w:rPr>
          <w:rFonts w:ascii="Times New Roman" w:hAnsi="Times New Roman"/>
          <w:szCs w:val="28"/>
        </w:rPr>
      </w:pPr>
      <w:bookmarkStart w:id="26" w:name="Par313"/>
      <w:bookmarkEnd w:id="26"/>
      <w:r w:rsidRPr="00DF6350">
        <w:rPr>
          <w:rFonts w:ascii="Times New Roman" w:hAnsi="Times New Roman"/>
          <w:szCs w:val="28"/>
        </w:rPr>
        <w:lastRenderedPageBreak/>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82EE5" w:rsidRPr="00DF6350" w:rsidRDefault="00D82EE5" w:rsidP="00033E0A">
      <w:pPr>
        <w:widowControl w:val="0"/>
        <w:autoSpaceDE w:val="0"/>
        <w:autoSpaceDN w:val="0"/>
        <w:adjustRightInd w:val="0"/>
        <w:rPr>
          <w:rFonts w:ascii="Times New Roman" w:hAnsi="Times New Roman"/>
          <w:szCs w:val="28"/>
        </w:rPr>
      </w:pPr>
    </w:p>
    <w:p w:rsidR="00D82EE5" w:rsidRPr="00DF6350" w:rsidRDefault="00D82EE5" w:rsidP="00033E0A">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85. Основными показателями доступности и качества муниципальной услуги являются:</w:t>
      </w:r>
    </w:p>
    <w:p w:rsidR="00D82EE5" w:rsidRPr="00DF6350" w:rsidRDefault="00D82EE5" w:rsidP="00033E0A">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соблюдение требований к местам предоставления муниципальной услуги, их транспортной доступности;</w:t>
      </w:r>
    </w:p>
    <w:p w:rsidR="00D82EE5" w:rsidRPr="00DF6350" w:rsidRDefault="00D82EE5" w:rsidP="00033E0A">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среднее время ожидания в очереди при подаче документов;</w:t>
      </w:r>
    </w:p>
    <w:p w:rsidR="00D82EE5" w:rsidRPr="00DF6350" w:rsidRDefault="00D82EE5" w:rsidP="00033E0A">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82EE5" w:rsidRPr="00DF6350" w:rsidRDefault="00D82EE5" w:rsidP="00033E0A">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количество взаимодействий заявителя с должностными лицами уполномоченного органа.</w:t>
      </w:r>
    </w:p>
    <w:p w:rsidR="00D82EE5" w:rsidRPr="00DF6350" w:rsidRDefault="00D82EE5" w:rsidP="00033E0A">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86. Основными требованиями к качеству рассмотрения обращений заявителей являются:</w:t>
      </w:r>
    </w:p>
    <w:p w:rsidR="00D82EE5" w:rsidRPr="00DF6350" w:rsidRDefault="00D82EE5" w:rsidP="00033E0A">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достоверность предоставляемой заявителям информации о ходе рассмотрения обращения;</w:t>
      </w:r>
    </w:p>
    <w:p w:rsidR="00D82EE5" w:rsidRPr="00DF6350" w:rsidRDefault="00D82EE5" w:rsidP="00033E0A">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полнота информирования заявителей о ходе рассмотрения обращения;</w:t>
      </w:r>
    </w:p>
    <w:p w:rsidR="00D82EE5" w:rsidRPr="00DF6350" w:rsidRDefault="00D82EE5" w:rsidP="00033E0A">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наглядность форм предоставляемой информации об административных процедурах;</w:t>
      </w:r>
    </w:p>
    <w:p w:rsidR="00D82EE5" w:rsidRPr="00DF6350" w:rsidRDefault="00D82EE5" w:rsidP="00033E0A">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удобство и доступность получения заявителями информации о порядке предоставления муниципальной услуги;</w:t>
      </w:r>
    </w:p>
    <w:p w:rsidR="00D82EE5" w:rsidRPr="00DF6350" w:rsidRDefault="00D82EE5" w:rsidP="00033E0A">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оперативность вынесения решения в отношении рассматриваемого обращения.</w:t>
      </w:r>
    </w:p>
    <w:p w:rsidR="00D82EE5" w:rsidRPr="00DF6350" w:rsidRDefault="00D82EE5" w:rsidP="00A42848">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87.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82EE5" w:rsidRPr="00DF6350" w:rsidRDefault="00D82EE5" w:rsidP="00A42848">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 xml:space="preserve">88. Взаимодействие заявителя с должностными лицами уполномоченного органа </w:t>
      </w:r>
      <w:r w:rsidR="000D7B97" w:rsidRPr="00DF6350">
        <w:rPr>
          <w:rFonts w:ascii="Times New Roman" w:hAnsi="Times New Roman"/>
          <w:szCs w:val="28"/>
        </w:rPr>
        <w:t xml:space="preserve">при предоставлении  муниципальной услуги </w:t>
      </w:r>
      <w:r w:rsidRPr="00DF6350">
        <w:rPr>
          <w:rFonts w:ascii="Times New Roman" w:hAnsi="Times New Roman"/>
          <w:szCs w:val="28"/>
        </w:rPr>
        <w:t>осуществляется при личном обращении заявителя:</w:t>
      </w:r>
    </w:p>
    <w:p w:rsidR="00D82EE5" w:rsidRPr="00DF6350" w:rsidRDefault="00D82EE5" w:rsidP="00A42848">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для подачи документов, необходимых для предоставления муниципальной услуги;</w:t>
      </w:r>
    </w:p>
    <w:p w:rsidR="00D82EE5" w:rsidRPr="00DF6350" w:rsidRDefault="00D82EE5" w:rsidP="00A42848">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за получением результата предоставления муниципальной услуги.</w:t>
      </w:r>
    </w:p>
    <w:p w:rsidR="00D82EE5" w:rsidRPr="00DF6350" w:rsidRDefault="00D82EE5" w:rsidP="00443473">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89.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D82EE5" w:rsidRPr="00DF6350" w:rsidRDefault="00D82EE5" w:rsidP="00EE4171">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lastRenderedPageBreak/>
        <w:t>90.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D82EE5" w:rsidRPr="00DF6350" w:rsidRDefault="00D82EE5" w:rsidP="00EE4171">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90(1).Количествовзаимодействийзаявителясдолжностнымилицамиприпредоставлениигосударственнойуслугинедолжнопревышатьдвух.</w:t>
      </w:r>
    </w:p>
    <w:p w:rsidR="00D82EE5" w:rsidRPr="00DF6350" w:rsidRDefault="00D82EE5" w:rsidP="00EE4171">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91. Заявителю обеспечивается возможность получения муниципальной услуги посредством использования электронной почты, Портала, МФЦ.</w:t>
      </w:r>
    </w:p>
    <w:p w:rsidR="00D82EE5" w:rsidRPr="00DF6350" w:rsidRDefault="00D82EE5" w:rsidP="00EE4171">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D82EE5" w:rsidRPr="00DF6350" w:rsidRDefault="00D82EE5" w:rsidP="00EE4171">
      <w:pPr>
        <w:widowControl w:val="0"/>
        <w:autoSpaceDE w:val="0"/>
        <w:autoSpaceDN w:val="0"/>
        <w:adjustRightInd w:val="0"/>
        <w:ind w:firstLine="709"/>
        <w:rPr>
          <w:rFonts w:ascii="Times New Roman" w:hAnsi="Times New Roman"/>
          <w:szCs w:val="28"/>
        </w:rPr>
      </w:pPr>
    </w:p>
    <w:p w:rsidR="00D82EE5" w:rsidRPr="00DF6350" w:rsidRDefault="00D82EE5" w:rsidP="00033E0A">
      <w:pPr>
        <w:widowControl w:val="0"/>
        <w:autoSpaceDE w:val="0"/>
        <w:autoSpaceDN w:val="0"/>
        <w:adjustRightInd w:val="0"/>
        <w:jc w:val="center"/>
        <w:outlineLvl w:val="2"/>
        <w:rPr>
          <w:rFonts w:ascii="Times New Roman" w:hAnsi="Times New Roman"/>
          <w:szCs w:val="28"/>
        </w:rPr>
      </w:pPr>
      <w:bookmarkStart w:id="27" w:name="Par328"/>
      <w:bookmarkEnd w:id="27"/>
      <w:r w:rsidRPr="00DF6350">
        <w:rPr>
          <w:rFonts w:ascii="Times New Roman" w:hAnsi="Times New Roman"/>
          <w:szCs w:val="28"/>
        </w:rPr>
        <w:t>Глава 20. ИНЫЕ ТРЕБОВАНИЯ, В ТОМ ЧИСЛЕ УЧИТЫВАЮЩИЕ</w:t>
      </w:r>
      <w:r w:rsidR="00D75CF1" w:rsidRPr="00DF6350">
        <w:rPr>
          <w:rFonts w:ascii="Times New Roman" w:hAnsi="Times New Roman"/>
          <w:szCs w:val="28"/>
        </w:rPr>
        <w:t xml:space="preserve"> </w:t>
      </w:r>
      <w:r w:rsidRPr="00DF6350">
        <w:rPr>
          <w:rFonts w:ascii="Times New Roman" w:hAnsi="Times New Roman"/>
          <w:szCs w:val="28"/>
        </w:rPr>
        <w:t>ОСОБЕННОСТИ ПРЕДОСТАВЛЕНИЯ МУНИЦИПАЛЬНОЙ УСЛУГИ В</w:t>
      </w:r>
      <w:r w:rsidR="00D75CF1" w:rsidRPr="00DF6350">
        <w:rPr>
          <w:rFonts w:ascii="Times New Roman" w:hAnsi="Times New Roman"/>
          <w:szCs w:val="28"/>
        </w:rPr>
        <w:t xml:space="preserve"> </w:t>
      </w:r>
      <w:r w:rsidRPr="00DF6350">
        <w:rPr>
          <w:rFonts w:ascii="Times New Roman" w:hAnsi="Times New Roman"/>
          <w:szCs w:val="28"/>
        </w:rPr>
        <w:t>МНОГОФУНКЦИОНАЛЬНЫХ ЦЕНТРАХ ПРЕДОСТАВЛЕНИЯ ГОСУДАРСТВЕННЫХ И</w:t>
      </w:r>
      <w:r w:rsidR="00D75CF1" w:rsidRPr="00DF6350">
        <w:rPr>
          <w:rFonts w:ascii="Times New Roman" w:hAnsi="Times New Roman"/>
          <w:szCs w:val="28"/>
        </w:rPr>
        <w:t xml:space="preserve"> </w:t>
      </w:r>
      <w:r w:rsidRPr="00DF6350">
        <w:rPr>
          <w:rFonts w:ascii="Times New Roman" w:hAnsi="Times New Roman"/>
          <w:szCs w:val="28"/>
        </w:rPr>
        <w:t>МУНИЦИПАЛЬНЫХ УСЛУГ И ОСОБЕННОСТИ ПРЕДОСТАВЛЕНИЯ МУНИЦИПАЛЬНОЙ УСЛУГИ В ЭЛЕКТРОННОЙ ФОРМЕ</w:t>
      </w:r>
    </w:p>
    <w:p w:rsidR="00D82EE5" w:rsidRPr="00DF6350" w:rsidRDefault="00D82EE5" w:rsidP="00033E0A">
      <w:pPr>
        <w:widowControl w:val="0"/>
        <w:autoSpaceDE w:val="0"/>
        <w:autoSpaceDN w:val="0"/>
        <w:adjustRightInd w:val="0"/>
        <w:rPr>
          <w:rFonts w:ascii="Times New Roman" w:hAnsi="Times New Roman"/>
          <w:szCs w:val="28"/>
        </w:rPr>
      </w:pPr>
    </w:p>
    <w:p w:rsidR="00D82EE5" w:rsidRPr="00DF6350" w:rsidRDefault="00D82EE5" w:rsidP="00A55AD8">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92.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82EE5" w:rsidRPr="00DF6350" w:rsidRDefault="00D82EE5" w:rsidP="00A55AD8">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D82EE5" w:rsidRPr="00DF6350" w:rsidRDefault="00D82EE5" w:rsidP="00A55AD8">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2) обработка заявления и представленных документов;</w:t>
      </w:r>
    </w:p>
    <w:p w:rsidR="00D82EE5" w:rsidRPr="00DF6350" w:rsidRDefault="00D82EE5" w:rsidP="00A55AD8">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D82EE5" w:rsidRPr="00DF6350" w:rsidRDefault="00D82EE5" w:rsidP="00A55AD8">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4) выдача результата оказания муниципальной услуги или решения об отказе в предоставлении муниципальной услуги.</w:t>
      </w:r>
    </w:p>
    <w:p w:rsidR="00D82EE5" w:rsidRPr="00DF6350" w:rsidRDefault="00D82EE5" w:rsidP="00E325E8">
      <w:pPr>
        <w:widowControl w:val="0"/>
        <w:autoSpaceDE w:val="0"/>
        <w:autoSpaceDN w:val="0"/>
        <w:adjustRightInd w:val="0"/>
        <w:ind w:firstLine="709"/>
        <w:rPr>
          <w:rFonts w:ascii="Times New Roman" w:hAnsi="Times New Roman"/>
          <w:i/>
          <w:szCs w:val="28"/>
        </w:rPr>
      </w:pPr>
      <w:r w:rsidRPr="00DF6350">
        <w:rPr>
          <w:rFonts w:ascii="Times New Roman" w:hAnsi="Times New Roman"/>
          <w:szCs w:val="28"/>
        </w:rPr>
        <w:t>93.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1993-ри предусматривает четыре  этапа</w:t>
      </w:r>
      <w:r w:rsidRPr="00DF6350">
        <w:rPr>
          <w:rFonts w:ascii="Times New Roman" w:hAnsi="Times New Roman"/>
          <w:i/>
          <w:szCs w:val="28"/>
        </w:rPr>
        <w:t>:</w:t>
      </w:r>
    </w:p>
    <w:p w:rsidR="00D82EE5" w:rsidRPr="00DF6350" w:rsidRDefault="00D82EE5" w:rsidP="00E325E8">
      <w:pPr>
        <w:tabs>
          <w:tab w:val="left" w:pos="-142"/>
          <w:tab w:val="left" w:pos="0"/>
        </w:tabs>
        <w:autoSpaceDE w:val="0"/>
        <w:autoSpaceDN w:val="0"/>
        <w:adjustRightInd w:val="0"/>
        <w:ind w:firstLine="709"/>
        <w:rPr>
          <w:rFonts w:ascii="Times New Roman" w:hAnsi="Times New Roman"/>
          <w:szCs w:val="28"/>
        </w:rPr>
      </w:pPr>
      <w:r w:rsidRPr="00DF6350">
        <w:rPr>
          <w:rFonts w:ascii="Times New Roman" w:hAnsi="Times New Roman"/>
          <w:szCs w:val="28"/>
        </w:rPr>
        <w:t>I этап – возможность получения информации о муниципальной услуге посредством Портала;</w:t>
      </w:r>
    </w:p>
    <w:p w:rsidR="00D82EE5" w:rsidRPr="00DF6350" w:rsidRDefault="00D82EE5" w:rsidP="00E325E8">
      <w:pPr>
        <w:tabs>
          <w:tab w:val="left" w:pos="-142"/>
          <w:tab w:val="left" w:pos="0"/>
        </w:tabs>
        <w:autoSpaceDE w:val="0"/>
        <w:autoSpaceDN w:val="0"/>
        <w:adjustRightInd w:val="0"/>
        <w:ind w:firstLine="709"/>
        <w:rPr>
          <w:rFonts w:ascii="Times New Roman" w:hAnsi="Times New Roman"/>
          <w:szCs w:val="28"/>
        </w:rPr>
      </w:pPr>
      <w:r w:rsidRPr="00DF6350">
        <w:rPr>
          <w:rFonts w:ascii="Times New Roman"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D82EE5" w:rsidRPr="00DF6350" w:rsidRDefault="00D82EE5" w:rsidP="00E325E8">
      <w:pPr>
        <w:tabs>
          <w:tab w:val="left" w:pos="-142"/>
          <w:tab w:val="left" w:pos="0"/>
        </w:tabs>
        <w:autoSpaceDE w:val="0"/>
        <w:autoSpaceDN w:val="0"/>
        <w:adjustRightInd w:val="0"/>
        <w:ind w:firstLine="709"/>
        <w:rPr>
          <w:rFonts w:ascii="Times New Roman" w:hAnsi="Times New Roman"/>
          <w:szCs w:val="28"/>
        </w:rPr>
      </w:pPr>
      <w:r w:rsidRPr="00DF6350">
        <w:rPr>
          <w:rFonts w:ascii="Times New Roman" w:hAnsi="Times New Roman"/>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D82EE5" w:rsidRPr="00DF6350" w:rsidRDefault="00D82EE5" w:rsidP="00E325E8">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IV этап – возможность осуществления мониторинга хода предоставления муниципальной услуги с использованием Портала.</w:t>
      </w:r>
    </w:p>
    <w:p w:rsidR="00D82EE5" w:rsidRPr="00DF6350" w:rsidRDefault="00D82EE5" w:rsidP="001908C0">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lastRenderedPageBreak/>
        <w:t xml:space="preserve">94. При обращении за предоставлением муниципальной услуги в электронной форме заявитель либо его представитель использует </w:t>
      </w:r>
      <w:hyperlink r:id="rId56" w:history="1">
        <w:r w:rsidRPr="00DF6350">
          <w:rPr>
            <w:rFonts w:ascii="Times New Roman" w:hAnsi="Times New Roman"/>
            <w:szCs w:val="28"/>
          </w:rPr>
          <w:t>электронную подпись</w:t>
        </w:r>
      </w:hyperlink>
      <w:r w:rsidRPr="00DF6350">
        <w:rPr>
          <w:rFonts w:ascii="Times New Roman"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57" w:history="1">
        <w:r w:rsidRPr="00DF6350">
          <w:rPr>
            <w:rFonts w:ascii="Times New Roman" w:hAnsi="Times New Roman"/>
            <w:szCs w:val="28"/>
          </w:rPr>
          <w:t>электронной подписи</w:t>
        </w:r>
      </w:hyperlink>
      <w:r w:rsidRPr="00DF6350">
        <w:rPr>
          <w:rFonts w:ascii="Times New Roman" w:hAnsi="Times New Roman"/>
          <w:szCs w:val="28"/>
        </w:rPr>
        <w:t>, устанавливается в соответствии с законодательством.</w:t>
      </w:r>
    </w:p>
    <w:p w:rsidR="00D82EE5" w:rsidRPr="00DF6350" w:rsidRDefault="00D82EE5" w:rsidP="001908C0">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95.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45, 47, 51, 53 и 56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D82EE5" w:rsidRPr="00DF6350" w:rsidRDefault="00D82EE5" w:rsidP="001908C0">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96.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82EE5" w:rsidRPr="00DF6350" w:rsidRDefault="00D82EE5" w:rsidP="001908C0">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97.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45, 47, 51 и 53настоящего административного регламента. Заявитель также вправе представить по собственной инициативе документы, указанные в пункте 56 административного регламента.</w:t>
      </w:r>
    </w:p>
    <w:p w:rsidR="00D82EE5" w:rsidRPr="00DF6350" w:rsidRDefault="00D82EE5" w:rsidP="00314950">
      <w:pPr>
        <w:widowControl w:val="0"/>
        <w:autoSpaceDE w:val="0"/>
        <w:autoSpaceDN w:val="0"/>
        <w:adjustRightInd w:val="0"/>
        <w:ind w:firstLine="709"/>
        <w:jc w:val="left"/>
        <w:rPr>
          <w:rFonts w:ascii="Times New Roman" w:hAnsi="Times New Roman"/>
          <w:szCs w:val="28"/>
        </w:rPr>
      </w:pPr>
    </w:p>
    <w:p w:rsidR="00D82EE5" w:rsidRPr="00DF6350" w:rsidRDefault="00D82EE5" w:rsidP="004127E2">
      <w:pPr>
        <w:widowControl w:val="0"/>
        <w:autoSpaceDE w:val="0"/>
        <w:autoSpaceDN w:val="0"/>
        <w:adjustRightInd w:val="0"/>
        <w:ind w:firstLine="709"/>
        <w:rPr>
          <w:rFonts w:ascii="Times New Roman" w:hAnsi="Times New Roman"/>
          <w:szCs w:val="28"/>
        </w:rPr>
      </w:pPr>
    </w:p>
    <w:p w:rsidR="00D82EE5" w:rsidRPr="00DF6350" w:rsidRDefault="00D82EE5" w:rsidP="004127E2">
      <w:pPr>
        <w:widowControl w:val="0"/>
        <w:autoSpaceDE w:val="0"/>
        <w:autoSpaceDN w:val="0"/>
        <w:adjustRightInd w:val="0"/>
        <w:jc w:val="center"/>
        <w:rPr>
          <w:rFonts w:ascii="Times New Roman" w:hAnsi="Times New Roman"/>
          <w:szCs w:val="28"/>
        </w:rPr>
      </w:pPr>
      <w:bookmarkStart w:id="28" w:name="Par339"/>
      <w:bookmarkEnd w:id="28"/>
      <w:r w:rsidRPr="00DF6350">
        <w:rPr>
          <w:rFonts w:ascii="Times New Roman" w:hAnsi="Times New Roman"/>
          <w:szCs w:val="28"/>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82EE5" w:rsidRPr="00DF6350" w:rsidRDefault="00D82EE5" w:rsidP="004127E2">
      <w:pPr>
        <w:widowControl w:val="0"/>
        <w:autoSpaceDE w:val="0"/>
        <w:autoSpaceDN w:val="0"/>
        <w:adjustRightInd w:val="0"/>
        <w:ind w:firstLine="709"/>
        <w:rPr>
          <w:rFonts w:ascii="Times New Roman" w:hAnsi="Times New Roman"/>
          <w:szCs w:val="28"/>
        </w:rPr>
      </w:pPr>
    </w:p>
    <w:p w:rsidR="00D82EE5" w:rsidRPr="00DF6350" w:rsidRDefault="00D82EE5"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DF6350">
        <w:rPr>
          <w:rFonts w:ascii="Times New Roman" w:hAnsi="Times New Roman"/>
          <w:szCs w:val="28"/>
        </w:rPr>
        <w:t xml:space="preserve">Глава 21. </w:t>
      </w:r>
      <w:r w:rsidRPr="00DF6350">
        <w:rPr>
          <w:rFonts w:ascii="Times New Roman" w:hAnsi="Times New Roman"/>
          <w:szCs w:val="28"/>
        </w:rPr>
        <w:tab/>
        <w:t>ИСЧЕРПЫВАЮЩИЙ ПЕРЕЧЕНЬ</w:t>
      </w:r>
      <w:r w:rsidRPr="00DF6350">
        <w:rPr>
          <w:rFonts w:ascii="Times New Roman" w:hAnsi="Times New Roman"/>
          <w:szCs w:val="28"/>
        </w:rPr>
        <w:tab/>
        <w:t xml:space="preserve"> АДМИНИСТРАТИВНЫХ ПРОЦЕДУР</w:t>
      </w:r>
    </w:p>
    <w:p w:rsidR="00D82EE5" w:rsidRPr="00DF6350" w:rsidRDefault="00D82EE5" w:rsidP="00235C0D">
      <w:pPr>
        <w:widowControl w:val="0"/>
        <w:autoSpaceDE w:val="0"/>
        <w:autoSpaceDN w:val="0"/>
        <w:adjustRightInd w:val="0"/>
        <w:ind w:firstLine="709"/>
        <w:rPr>
          <w:rFonts w:ascii="Times New Roman" w:hAnsi="Times New Roman"/>
          <w:szCs w:val="28"/>
        </w:rPr>
      </w:pPr>
    </w:p>
    <w:p w:rsidR="00D82EE5" w:rsidRPr="00DF6350" w:rsidRDefault="00D82EE5" w:rsidP="00235C0D">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9</w:t>
      </w:r>
      <w:r w:rsidR="000D09AA" w:rsidRPr="00DF6350">
        <w:rPr>
          <w:rFonts w:ascii="Times New Roman" w:hAnsi="Times New Roman"/>
          <w:szCs w:val="28"/>
        </w:rPr>
        <w:t>8</w:t>
      </w:r>
      <w:r w:rsidRPr="00DF6350">
        <w:rPr>
          <w:rFonts w:ascii="Times New Roman" w:hAnsi="Times New Roman"/>
          <w:szCs w:val="28"/>
        </w:rPr>
        <w:t>. Предоставление муниципальной услуги включает в себя следующие административные процедуры:</w:t>
      </w:r>
    </w:p>
    <w:p w:rsidR="00D82EE5" w:rsidRPr="00DF6350" w:rsidRDefault="00D82EE5" w:rsidP="00CE4347">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а) прием, регистрация заявления и документов;</w:t>
      </w:r>
    </w:p>
    <w:p w:rsidR="00D82EE5" w:rsidRPr="00DF6350" w:rsidRDefault="00D82EE5" w:rsidP="00CE4347">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б) формирование и направление межведомственных запросов в органы (организации), участвующие в предоставлении муниципальной услуги;</w:t>
      </w:r>
    </w:p>
    <w:p w:rsidR="00D82EE5" w:rsidRPr="00DF6350" w:rsidRDefault="00D82EE5" w:rsidP="00CE4347">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в) рассмотрение заявления и представленных документов по существу;</w:t>
      </w:r>
    </w:p>
    <w:p w:rsidR="00D82EE5" w:rsidRPr="00DF6350" w:rsidRDefault="00D82EE5" w:rsidP="00CE4347">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г) выдача (направление) заявителю</w:t>
      </w:r>
      <w:r w:rsidR="00D75CF1" w:rsidRPr="00DF6350">
        <w:rPr>
          <w:rFonts w:ascii="Times New Roman" w:hAnsi="Times New Roman"/>
          <w:szCs w:val="28"/>
        </w:rPr>
        <w:t xml:space="preserve"> </w:t>
      </w:r>
      <w:r w:rsidRPr="00DF6350">
        <w:rPr>
          <w:rFonts w:ascii="Times New Roman" w:hAnsi="Times New Roman"/>
          <w:szCs w:val="28"/>
        </w:rPr>
        <w:t>или его представителю</w:t>
      </w:r>
      <w:r w:rsidR="00D75CF1" w:rsidRPr="00DF6350">
        <w:rPr>
          <w:rFonts w:ascii="Times New Roman" w:hAnsi="Times New Roman"/>
          <w:szCs w:val="28"/>
        </w:rPr>
        <w:t xml:space="preserve"> </w:t>
      </w:r>
      <w:r w:rsidRPr="00DF6350">
        <w:rPr>
          <w:rFonts w:ascii="Times New Roman" w:hAnsi="Times New Roman"/>
          <w:szCs w:val="28"/>
        </w:rPr>
        <w:t>результата предоставления муниципальной услуги или  отказа в предоставлении</w:t>
      </w:r>
      <w:r w:rsidR="00D75CF1" w:rsidRPr="00DF6350">
        <w:rPr>
          <w:rFonts w:ascii="Times New Roman" w:hAnsi="Times New Roman"/>
          <w:szCs w:val="28"/>
        </w:rPr>
        <w:t xml:space="preserve"> </w:t>
      </w:r>
      <w:r w:rsidRPr="00DF6350">
        <w:rPr>
          <w:rFonts w:ascii="Times New Roman" w:hAnsi="Times New Roman"/>
          <w:szCs w:val="28"/>
        </w:rPr>
        <w:lastRenderedPageBreak/>
        <w:t>муниципальной услуги.</w:t>
      </w:r>
    </w:p>
    <w:p w:rsidR="00D82EE5" w:rsidRPr="00DF6350" w:rsidRDefault="000D09AA" w:rsidP="00235C0D">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99</w:t>
      </w:r>
      <w:r w:rsidR="00D82EE5" w:rsidRPr="00DF6350">
        <w:rPr>
          <w:rFonts w:ascii="Times New Roman" w:hAnsi="Times New Roman"/>
          <w:szCs w:val="28"/>
        </w:rPr>
        <w:t>. Блок-схема предоставления муниципальной услуги приводится в приложении № 2 к настоящему административному регламенту.</w:t>
      </w:r>
    </w:p>
    <w:p w:rsidR="00D82EE5" w:rsidRPr="00DF6350" w:rsidRDefault="00D82EE5" w:rsidP="00235C0D">
      <w:pPr>
        <w:widowControl w:val="0"/>
        <w:autoSpaceDE w:val="0"/>
        <w:autoSpaceDN w:val="0"/>
        <w:adjustRightInd w:val="0"/>
        <w:ind w:firstLine="709"/>
        <w:rPr>
          <w:rFonts w:ascii="Times New Roman" w:hAnsi="Times New Roman"/>
          <w:szCs w:val="28"/>
        </w:rPr>
      </w:pPr>
    </w:p>
    <w:p w:rsidR="00D82EE5" w:rsidRPr="00DF6350" w:rsidRDefault="00D82EE5"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DF6350">
        <w:rPr>
          <w:rFonts w:ascii="Times New Roman" w:hAnsi="Times New Roman"/>
          <w:szCs w:val="28"/>
        </w:rPr>
        <w:t>Глава 22. ПРИЕМ, РЕГИСТРАЦИЯ ЗАЯВЛЕНИЯ И ДОКУМЕНТОВ</w:t>
      </w:r>
    </w:p>
    <w:p w:rsidR="00D82EE5" w:rsidRPr="00DF6350" w:rsidRDefault="00D82EE5" w:rsidP="0090014E">
      <w:pPr>
        <w:autoSpaceDE w:val="0"/>
        <w:autoSpaceDN w:val="0"/>
        <w:adjustRightInd w:val="0"/>
        <w:ind w:firstLine="0"/>
        <w:rPr>
          <w:rFonts w:ascii="Times New Roman" w:hAnsi="Times New Roman"/>
          <w:szCs w:val="28"/>
          <w:lang w:eastAsia="en-US"/>
        </w:rPr>
      </w:pPr>
      <w:bookmarkStart w:id="31" w:name="Par355"/>
      <w:bookmarkEnd w:id="31"/>
    </w:p>
    <w:p w:rsidR="00D82EE5" w:rsidRPr="00DF6350" w:rsidRDefault="00D82EE5" w:rsidP="005343C8">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10</w:t>
      </w:r>
      <w:r w:rsidR="000D09AA" w:rsidRPr="00DF6350">
        <w:rPr>
          <w:rFonts w:ascii="Times New Roman" w:hAnsi="Times New Roman"/>
          <w:szCs w:val="28"/>
          <w:lang w:eastAsia="en-US"/>
        </w:rPr>
        <w:t>0</w:t>
      </w:r>
      <w:r w:rsidRPr="00DF6350">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или уведомления по форме установленной приложениями № 1к настоящему административному регламенту</w:t>
      </w:r>
      <w:r w:rsidR="00D75CF1" w:rsidRPr="00DF6350">
        <w:rPr>
          <w:rFonts w:ascii="Times New Roman" w:hAnsi="Times New Roman"/>
          <w:szCs w:val="28"/>
          <w:lang w:eastAsia="en-US"/>
        </w:rPr>
        <w:t xml:space="preserve"> </w:t>
      </w:r>
      <w:r w:rsidRPr="00DF6350">
        <w:rPr>
          <w:rFonts w:ascii="Times New Roman" w:hAnsi="Times New Roman"/>
          <w:szCs w:val="28"/>
          <w:lang w:eastAsia="en-US"/>
        </w:rPr>
        <w:t>с приложением документов одним из следующих способов:</w:t>
      </w:r>
    </w:p>
    <w:p w:rsidR="00D82EE5" w:rsidRPr="00DF6350" w:rsidRDefault="00D82EE5" w:rsidP="003D4146">
      <w:pPr>
        <w:widowControl w:val="0"/>
        <w:ind w:firstLine="709"/>
        <w:rPr>
          <w:rFonts w:ascii="Times New Roman" w:hAnsi="Times New Roman"/>
          <w:szCs w:val="28"/>
        </w:rPr>
      </w:pPr>
      <w:r w:rsidRPr="00DF6350">
        <w:rPr>
          <w:rFonts w:ascii="Times New Roman" w:hAnsi="Times New Roman"/>
          <w:szCs w:val="28"/>
        </w:rPr>
        <w:t>а) в уполномоченный орган:</w:t>
      </w:r>
    </w:p>
    <w:p w:rsidR="00D82EE5" w:rsidRPr="00DF6350" w:rsidRDefault="00D82EE5" w:rsidP="003D4146">
      <w:pPr>
        <w:widowControl w:val="0"/>
        <w:ind w:firstLine="709"/>
        <w:rPr>
          <w:rFonts w:ascii="Times New Roman" w:hAnsi="Times New Roman"/>
          <w:szCs w:val="28"/>
        </w:rPr>
      </w:pPr>
      <w:r w:rsidRPr="00DF6350">
        <w:rPr>
          <w:rFonts w:ascii="Times New Roman" w:hAnsi="Times New Roman"/>
          <w:szCs w:val="28"/>
        </w:rPr>
        <w:t>посредством личного обращения заявителя или его представителя,</w:t>
      </w:r>
    </w:p>
    <w:p w:rsidR="00D82EE5" w:rsidRPr="00DF6350" w:rsidRDefault="00D82EE5" w:rsidP="003D4146">
      <w:pPr>
        <w:widowControl w:val="0"/>
        <w:ind w:firstLine="709"/>
        <w:rPr>
          <w:rFonts w:ascii="Times New Roman" w:hAnsi="Times New Roman"/>
          <w:szCs w:val="28"/>
        </w:rPr>
      </w:pPr>
      <w:r w:rsidRPr="00DF6350">
        <w:rPr>
          <w:rFonts w:ascii="Times New Roman" w:hAnsi="Times New Roman"/>
          <w:szCs w:val="28"/>
        </w:rPr>
        <w:t>посредством почтового отправления;</w:t>
      </w:r>
    </w:p>
    <w:p w:rsidR="00D82EE5" w:rsidRPr="00DF6350" w:rsidRDefault="00D82EE5" w:rsidP="003D4146">
      <w:pPr>
        <w:widowControl w:val="0"/>
        <w:ind w:firstLine="709"/>
        <w:rPr>
          <w:rFonts w:ascii="Times New Roman" w:hAnsi="Times New Roman"/>
          <w:szCs w:val="28"/>
        </w:rPr>
      </w:pPr>
      <w:r w:rsidRPr="00DF6350">
        <w:rPr>
          <w:rFonts w:ascii="Times New Roman" w:hAnsi="Times New Roman"/>
          <w:szCs w:val="28"/>
        </w:rPr>
        <w:t>в электронной форме;</w:t>
      </w:r>
    </w:p>
    <w:p w:rsidR="00D82EE5" w:rsidRPr="00DF6350" w:rsidRDefault="00D82EE5" w:rsidP="003D4146">
      <w:pPr>
        <w:widowControl w:val="0"/>
        <w:ind w:firstLine="709"/>
        <w:rPr>
          <w:rFonts w:ascii="Times New Roman" w:hAnsi="Times New Roman"/>
          <w:szCs w:val="28"/>
        </w:rPr>
      </w:pPr>
      <w:r w:rsidRPr="00DF6350">
        <w:rPr>
          <w:rFonts w:ascii="Times New Roman" w:hAnsi="Times New Roman"/>
          <w:szCs w:val="28"/>
        </w:rPr>
        <w:t>б) в МФЦ посредством личного обращения заявителя или его представителя.</w:t>
      </w:r>
    </w:p>
    <w:p w:rsidR="00D82EE5" w:rsidRPr="00DF6350" w:rsidRDefault="00D82EE5" w:rsidP="003D4146">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10</w:t>
      </w:r>
      <w:r w:rsidR="000D09AA" w:rsidRPr="00DF6350">
        <w:rPr>
          <w:rFonts w:ascii="Times New Roman" w:hAnsi="Times New Roman"/>
          <w:szCs w:val="28"/>
          <w:lang w:eastAsia="en-US"/>
        </w:rPr>
        <w:t>1</w:t>
      </w:r>
      <w:r w:rsidRPr="00DF6350">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D82EE5" w:rsidRPr="00DF6350" w:rsidRDefault="00D82EE5" w:rsidP="003D4146">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10</w:t>
      </w:r>
      <w:r w:rsidR="000D09AA" w:rsidRPr="00DF6350">
        <w:rPr>
          <w:rFonts w:ascii="Times New Roman" w:hAnsi="Times New Roman"/>
          <w:szCs w:val="28"/>
          <w:lang w:eastAsia="en-US"/>
        </w:rPr>
        <w:t>2</w:t>
      </w:r>
      <w:r w:rsidRPr="00DF6350">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D82EE5" w:rsidRPr="00DF6350" w:rsidRDefault="00D82EE5" w:rsidP="003D4146">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Днем регистрации обращения является день его поступления в уполномоченный орган.</w:t>
      </w:r>
    </w:p>
    <w:p w:rsidR="00D82EE5" w:rsidRPr="00DF6350" w:rsidRDefault="00D82EE5" w:rsidP="000061FD">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10</w:t>
      </w:r>
      <w:r w:rsidR="000D09AA" w:rsidRPr="00DF6350">
        <w:rPr>
          <w:rFonts w:ascii="Times New Roman" w:hAnsi="Times New Roman"/>
          <w:szCs w:val="28"/>
          <w:lang w:eastAsia="en-US"/>
        </w:rPr>
        <w:t>3</w:t>
      </w:r>
      <w:r w:rsidRPr="00DF6350">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15 минут.</w:t>
      </w:r>
    </w:p>
    <w:p w:rsidR="00D82EE5" w:rsidRPr="00DF6350" w:rsidRDefault="00D82EE5" w:rsidP="00784A98">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10</w:t>
      </w:r>
      <w:r w:rsidR="000D09AA" w:rsidRPr="00DF6350">
        <w:rPr>
          <w:rFonts w:ascii="Times New Roman" w:hAnsi="Times New Roman"/>
          <w:szCs w:val="28"/>
          <w:lang w:eastAsia="en-US"/>
        </w:rPr>
        <w:t>4</w:t>
      </w:r>
      <w:r w:rsidRPr="00DF6350">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82EE5" w:rsidRPr="00DF6350" w:rsidRDefault="00D82EE5" w:rsidP="00784A98">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10</w:t>
      </w:r>
      <w:r w:rsidR="000D09AA" w:rsidRPr="00DF6350">
        <w:rPr>
          <w:rFonts w:ascii="Times New Roman" w:hAnsi="Times New Roman"/>
          <w:szCs w:val="28"/>
          <w:lang w:eastAsia="en-US"/>
        </w:rPr>
        <w:t>5</w:t>
      </w:r>
      <w:r w:rsidRPr="00DF6350">
        <w:rPr>
          <w:rFonts w:ascii="Times New Roman" w:hAnsi="Times New Roman"/>
          <w:szCs w:val="28"/>
          <w:lang w:eastAsia="en-US"/>
        </w:rPr>
        <w:t>. При поступлении заявления и прилагаемых к нему документов в уполномоченный орган</w:t>
      </w:r>
      <w:r w:rsidR="00D75CF1" w:rsidRPr="00DF6350">
        <w:rPr>
          <w:rFonts w:ascii="Times New Roman" w:hAnsi="Times New Roman"/>
          <w:szCs w:val="28"/>
          <w:lang w:eastAsia="en-US"/>
        </w:rPr>
        <w:t xml:space="preserve"> </w:t>
      </w:r>
      <w:r w:rsidRPr="00DF6350">
        <w:rPr>
          <w:rFonts w:ascii="Times New Roman" w:hAnsi="Times New Roman"/>
          <w:szCs w:val="28"/>
          <w:lang w:eastAsia="en-US"/>
        </w:rPr>
        <w:t>посредством почтового отправления опись направляется заявителю заказным почтовым отправлением с уведомлением о вручении в течение 2</w:t>
      </w:r>
      <w:r w:rsidR="00C46C72">
        <w:rPr>
          <w:rFonts w:ascii="Times New Roman" w:hAnsi="Times New Roman"/>
          <w:szCs w:val="28"/>
          <w:lang w:eastAsia="en-US"/>
        </w:rPr>
        <w:t xml:space="preserve"> </w:t>
      </w:r>
      <w:r w:rsidRPr="00DF6350">
        <w:rPr>
          <w:rFonts w:ascii="Times New Roman" w:hAnsi="Times New Roman"/>
          <w:szCs w:val="28"/>
          <w:lang w:eastAsia="en-US"/>
        </w:rPr>
        <w:t>рабочих дней с даты получения заявления и прилагаемых к нему документов.</w:t>
      </w:r>
    </w:p>
    <w:p w:rsidR="00D82EE5" w:rsidRPr="00DF6350" w:rsidRDefault="00D82EE5" w:rsidP="00381966">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10</w:t>
      </w:r>
      <w:r w:rsidR="000D09AA" w:rsidRPr="00DF6350">
        <w:rPr>
          <w:rFonts w:ascii="Times New Roman" w:hAnsi="Times New Roman"/>
          <w:szCs w:val="28"/>
          <w:lang w:eastAsia="en-US"/>
        </w:rPr>
        <w:t>6</w:t>
      </w:r>
      <w:r w:rsidRPr="00DF6350">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D75CF1" w:rsidRPr="00DF6350">
        <w:rPr>
          <w:rFonts w:ascii="Times New Roman" w:hAnsi="Times New Roman"/>
          <w:szCs w:val="28"/>
          <w:lang w:eastAsia="en-US"/>
        </w:rPr>
        <w:t xml:space="preserve"> </w:t>
      </w:r>
      <w:r w:rsidRPr="00DF6350">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D82EE5" w:rsidRPr="00DF6350" w:rsidRDefault="00D82EE5" w:rsidP="00381966">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1) просматривает электронные образы заявления и прилагаемых к нему документов;</w:t>
      </w:r>
    </w:p>
    <w:p w:rsidR="00D82EE5" w:rsidRPr="00DF6350" w:rsidRDefault="00D82EE5" w:rsidP="00381966">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D82EE5" w:rsidRPr="00DF6350" w:rsidRDefault="00D82EE5" w:rsidP="00381966">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3) фиксирует дату получения заявления и прилагаемых к нему документов;</w:t>
      </w:r>
    </w:p>
    <w:p w:rsidR="00D82EE5" w:rsidRPr="00DF6350" w:rsidRDefault="00D82EE5" w:rsidP="00381966">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lastRenderedPageBreak/>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пунктах45, 47, 51 и 53 настоящего административного регламента, а также на право заявителя представить по собственной инициативе</w:t>
      </w:r>
      <w:r w:rsidR="00D75CF1" w:rsidRPr="00DF6350">
        <w:rPr>
          <w:rFonts w:ascii="Times New Roman" w:hAnsi="Times New Roman"/>
          <w:szCs w:val="28"/>
          <w:lang w:eastAsia="en-US"/>
        </w:rPr>
        <w:t xml:space="preserve"> </w:t>
      </w:r>
      <w:r w:rsidRPr="00DF6350">
        <w:rPr>
          <w:rFonts w:ascii="Times New Roman" w:hAnsi="Times New Roman"/>
          <w:szCs w:val="28"/>
          <w:lang w:eastAsia="en-US"/>
        </w:rPr>
        <w:t>документы, указанные в пункте 56 настоящего административного регламента в срок, не превышающий 2рабочих дней с даты получения ходатайства и прилагаемых к нему документов (при наличии) в электронной форме.</w:t>
      </w:r>
    </w:p>
    <w:p w:rsidR="00D82EE5" w:rsidRPr="00DF6350" w:rsidRDefault="00D82EE5" w:rsidP="00294262">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10</w:t>
      </w:r>
      <w:r w:rsidR="000D09AA" w:rsidRPr="00DF6350">
        <w:rPr>
          <w:rFonts w:ascii="Times New Roman" w:hAnsi="Times New Roman"/>
          <w:szCs w:val="28"/>
          <w:lang w:eastAsia="en-US"/>
        </w:rPr>
        <w:t>7</w:t>
      </w:r>
      <w:r w:rsidRPr="00DF6350">
        <w:rPr>
          <w:rFonts w:ascii="Times New Roman" w:hAnsi="Times New Roman"/>
          <w:szCs w:val="28"/>
          <w:lang w:eastAsia="en-US"/>
        </w:rPr>
        <w:t>. Должностное лицо уполномоченного органа, ответственное за регистрацию входящей корреспонденции, устанавливает:</w:t>
      </w:r>
    </w:p>
    <w:p w:rsidR="00D82EE5" w:rsidRPr="00DF6350" w:rsidRDefault="00D82EE5" w:rsidP="00294262">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а) предмет обращения;</w:t>
      </w:r>
    </w:p>
    <w:p w:rsidR="00D82EE5" w:rsidRPr="00DF6350" w:rsidRDefault="00D82EE5" w:rsidP="00294262">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б) личность заявителя</w:t>
      </w:r>
      <w:r w:rsidR="00D75CF1" w:rsidRPr="00DF6350">
        <w:rPr>
          <w:rFonts w:ascii="Times New Roman" w:hAnsi="Times New Roman"/>
          <w:szCs w:val="28"/>
          <w:lang w:eastAsia="en-US"/>
        </w:rPr>
        <w:t xml:space="preserve"> </w:t>
      </w:r>
      <w:r w:rsidRPr="00DF6350">
        <w:rPr>
          <w:rFonts w:ascii="Times New Roman" w:hAnsi="Times New Roman"/>
          <w:szCs w:val="28"/>
          <w:lang w:eastAsia="en-US"/>
        </w:rPr>
        <w:t>или его представителя, проверяет документ, удостоверяющий личность (при подаче заявления лично);</w:t>
      </w:r>
    </w:p>
    <w:p w:rsidR="00D82EE5" w:rsidRPr="00DF6350" w:rsidRDefault="00D82EE5" w:rsidP="00294262">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 xml:space="preserve">в) соответствие документов требованиям, указанным в </w:t>
      </w:r>
      <w:hyperlink r:id="rId58" w:history="1">
        <w:r w:rsidRPr="00DF6350">
          <w:rPr>
            <w:rStyle w:val="a4"/>
            <w:rFonts w:ascii="Times New Roman" w:hAnsi="Times New Roman"/>
            <w:color w:val="auto"/>
            <w:szCs w:val="28"/>
            <w:u w:val="none"/>
            <w:lang w:eastAsia="en-US"/>
          </w:rPr>
          <w:t>пункте 55</w:t>
        </w:r>
      </w:hyperlink>
      <w:r w:rsidRPr="00DF6350">
        <w:rPr>
          <w:rFonts w:ascii="Times New Roman" w:hAnsi="Times New Roman"/>
          <w:szCs w:val="28"/>
          <w:lang w:eastAsia="en-US"/>
        </w:rPr>
        <w:t xml:space="preserve"> настоящего административного регламента.</w:t>
      </w:r>
    </w:p>
    <w:p w:rsidR="00D82EE5" w:rsidRPr="00DF6350" w:rsidRDefault="00D82EE5" w:rsidP="00294262">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10</w:t>
      </w:r>
      <w:r w:rsidR="000D09AA" w:rsidRPr="00DF6350">
        <w:rPr>
          <w:rFonts w:ascii="Times New Roman" w:hAnsi="Times New Roman"/>
          <w:szCs w:val="28"/>
          <w:lang w:eastAsia="en-US"/>
        </w:rPr>
        <w:t>8</w:t>
      </w:r>
      <w:r w:rsidRPr="00DF6350">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sidR="00D75CF1" w:rsidRPr="00DF6350">
        <w:rPr>
          <w:rFonts w:ascii="Times New Roman" w:hAnsi="Times New Roman"/>
          <w:szCs w:val="28"/>
          <w:lang w:eastAsia="en-US"/>
        </w:rPr>
        <w:t xml:space="preserve"> </w:t>
      </w:r>
      <w:r w:rsidRPr="00DF6350">
        <w:rPr>
          <w:rFonts w:ascii="Times New Roman" w:hAnsi="Times New Roman"/>
          <w:szCs w:val="28"/>
          <w:lang w:eastAsia="en-US"/>
        </w:rPr>
        <w:t>оказывает заявителю или его представителю помощь в написании заявления.</w:t>
      </w:r>
    </w:p>
    <w:p w:rsidR="00D82EE5" w:rsidRPr="00DF6350" w:rsidRDefault="00D82EE5" w:rsidP="00C53351">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1</w:t>
      </w:r>
      <w:r w:rsidR="000D09AA" w:rsidRPr="00DF6350">
        <w:rPr>
          <w:rFonts w:ascii="Times New Roman" w:hAnsi="Times New Roman"/>
          <w:szCs w:val="28"/>
          <w:lang w:eastAsia="en-US"/>
        </w:rPr>
        <w:t>09</w:t>
      </w:r>
      <w:r w:rsidRPr="00DF6350">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D82EE5" w:rsidRPr="00DF6350" w:rsidRDefault="00D82EE5" w:rsidP="00C53351">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1</w:t>
      </w:r>
      <w:r w:rsidR="000D09AA" w:rsidRPr="00DF6350">
        <w:rPr>
          <w:rFonts w:ascii="Times New Roman" w:hAnsi="Times New Roman"/>
          <w:szCs w:val="28"/>
          <w:lang w:eastAsia="en-US"/>
        </w:rPr>
        <w:t>10</w:t>
      </w:r>
      <w:r w:rsidRPr="00DF6350">
        <w:rPr>
          <w:rFonts w:ascii="Times New Roman" w:hAnsi="Times New Roman"/>
          <w:szCs w:val="28"/>
          <w:lang w:eastAsia="en-US"/>
        </w:rPr>
        <w:t>.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D82EE5" w:rsidRPr="00DF6350" w:rsidRDefault="00D82EE5" w:rsidP="00C53351">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11</w:t>
      </w:r>
      <w:r w:rsidR="000D09AA" w:rsidRPr="00DF6350">
        <w:rPr>
          <w:rFonts w:ascii="Times New Roman" w:hAnsi="Times New Roman"/>
          <w:szCs w:val="28"/>
          <w:lang w:eastAsia="en-US"/>
        </w:rPr>
        <w:t>1</w:t>
      </w:r>
      <w:r w:rsidRPr="00DF6350">
        <w:rPr>
          <w:rFonts w:ascii="Times New Roman" w:hAnsi="Times New Roman"/>
          <w:szCs w:val="28"/>
          <w:lang w:eastAsia="en-US"/>
        </w:rPr>
        <w:t>. В случаях, предусмотренных пунктом 58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D82EE5" w:rsidRPr="00DF6350" w:rsidRDefault="00D82EE5" w:rsidP="002801AC">
      <w:pPr>
        <w:autoSpaceDE w:val="0"/>
        <w:autoSpaceDN w:val="0"/>
        <w:adjustRightInd w:val="0"/>
        <w:ind w:firstLine="709"/>
        <w:rPr>
          <w:rFonts w:ascii="Times New Roman" w:hAnsi="Times New Roman"/>
          <w:szCs w:val="28"/>
          <w:lang w:eastAsia="en-US"/>
        </w:rPr>
      </w:pPr>
    </w:p>
    <w:p w:rsidR="00D82EE5" w:rsidRPr="00DF6350" w:rsidRDefault="00D82EE5" w:rsidP="00B067E1">
      <w:pPr>
        <w:widowControl w:val="0"/>
        <w:autoSpaceDE w:val="0"/>
        <w:autoSpaceDN w:val="0"/>
        <w:adjustRightInd w:val="0"/>
        <w:ind w:firstLine="709"/>
        <w:jc w:val="center"/>
        <w:rPr>
          <w:rFonts w:ascii="Times New Roman" w:hAnsi="Times New Roman"/>
          <w:szCs w:val="28"/>
          <w:lang w:eastAsia="en-US"/>
        </w:rPr>
      </w:pPr>
      <w:bookmarkStart w:id="32" w:name="Par376"/>
      <w:bookmarkEnd w:id="32"/>
      <w:r w:rsidRPr="00DF6350">
        <w:rPr>
          <w:rFonts w:ascii="Times New Roman" w:hAnsi="Times New Roman"/>
          <w:szCs w:val="28"/>
        </w:rPr>
        <w:t xml:space="preserve">Глава 23. </w:t>
      </w:r>
      <w:r w:rsidRPr="00DF6350">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D82EE5" w:rsidRPr="00DF6350" w:rsidRDefault="00D82EE5" w:rsidP="00B067E1">
      <w:pPr>
        <w:autoSpaceDE w:val="0"/>
        <w:autoSpaceDN w:val="0"/>
        <w:adjustRightInd w:val="0"/>
        <w:ind w:firstLine="709"/>
        <w:rPr>
          <w:rFonts w:ascii="Times New Roman" w:hAnsi="Times New Roman"/>
          <w:szCs w:val="28"/>
          <w:lang w:eastAsia="en-US"/>
        </w:rPr>
      </w:pPr>
    </w:p>
    <w:p w:rsidR="00D82EE5" w:rsidRPr="00DF6350" w:rsidRDefault="00D82EE5" w:rsidP="00B067E1">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11</w:t>
      </w:r>
      <w:r w:rsidR="000D09AA" w:rsidRPr="00DF6350">
        <w:rPr>
          <w:rFonts w:ascii="Times New Roman" w:hAnsi="Times New Roman"/>
          <w:szCs w:val="28"/>
          <w:lang w:eastAsia="en-US"/>
        </w:rPr>
        <w:t>2</w:t>
      </w:r>
      <w:r w:rsidRPr="00DF6350">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82EE5" w:rsidRPr="00DF6350" w:rsidRDefault="00D82EE5" w:rsidP="00B067E1">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w:t>
      </w:r>
      <w:r w:rsidRPr="00DF6350">
        <w:rPr>
          <w:rFonts w:ascii="Times New Roman" w:hAnsi="Times New Roman"/>
          <w:szCs w:val="28"/>
          <w:lang w:eastAsia="en-US"/>
        </w:rPr>
        <w:lastRenderedPageBreak/>
        <w:t>которых находятся документы, перечисленные в пункте 56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82EE5" w:rsidRPr="00DF6350" w:rsidRDefault="00D82EE5" w:rsidP="00B067E1">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11</w:t>
      </w:r>
      <w:r w:rsidR="000D09AA" w:rsidRPr="00DF6350">
        <w:rPr>
          <w:rFonts w:ascii="Times New Roman" w:hAnsi="Times New Roman"/>
          <w:szCs w:val="28"/>
          <w:lang w:eastAsia="en-US"/>
        </w:rPr>
        <w:t>3</w:t>
      </w:r>
      <w:r w:rsidRPr="00DF6350">
        <w:rPr>
          <w:rFonts w:ascii="Times New Roman" w:hAnsi="Times New Roman"/>
          <w:szCs w:val="28"/>
          <w:lang w:eastAsia="en-US"/>
        </w:rPr>
        <w:t>. Направление межведомственного запроса и представление документов и информации, перечисленных в пункте 56 настоящего административного регламента, допускаются только в целях, связанных с предоставлением муниципальной услуги.</w:t>
      </w:r>
    </w:p>
    <w:p w:rsidR="00D82EE5" w:rsidRPr="00DF6350" w:rsidRDefault="00D82EE5" w:rsidP="00B067E1">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11</w:t>
      </w:r>
      <w:r w:rsidR="000D09AA" w:rsidRPr="00DF6350">
        <w:rPr>
          <w:rFonts w:ascii="Times New Roman" w:hAnsi="Times New Roman"/>
          <w:szCs w:val="28"/>
          <w:lang w:eastAsia="en-US"/>
        </w:rPr>
        <w:t>4</w:t>
      </w:r>
      <w:r w:rsidRPr="00DF6350">
        <w:rPr>
          <w:rFonts w:ascii="Times New Roman" w:hAnsi="Times New Roman"/>
          <w:szCs w:val="28"/>
          <w:lang w:eastAsia="en-US"/>
        </w:rPr>
        <w:t>. Межведомственный запрос о представлении документов, указанных в пункте 56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2010года № 210-ФЗ «Об организации предоставления государственных и муниципальных услуг».</w:t>
      </w:r>
    </w:p>
    <w:p w:rsidR="00D82EE5" w:rsidRPr="00DF6350" w:rsidRDefault="00D82EE5" w:rsidP="00B067E1">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82EE5" w:rsidRPr="00DF6350" w:rsidRDefault="00D82EE5" w:rsidP="005B7305">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11</w:t>
      </w:r>
      <w:r w:rsidR="000D09AA" w:rsidRPr="00DF6350">
        <w:rPr>
          <w:rFonts w:ascii="Times New Roman" w:hAnsi="Times New Roman"/>
          <w:szCs w:val="28"/>
          <w:lang w:eastAsia="en-US"/>
        </w:rPr>
        <w:t>5</w:t>
      </w:r>
      <w:r w:rsidRPr="00DF6350">
        <w:rPr>
          <w:rFonts w:ascii="Times New Roman" w:hAnsi="Times New Roman"/>
          <w:szCs w:val="28"/>
          <w:lang w:eastAsia="en-US"/>
        </w:rPr>
        <w:t>. 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D82EE5" w:rsidRPr="00DF6350" w:rsidRDefault="000D09AA" w:rsidP="00B067E1">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116</w:t>
      </w:r>
      <w:r w:rsidR="00D82EE5" w:rsidRPr="00DF6350">
        <w:rPr>
          <w:rFonts w:ascii="Times New Roman" w:hAnsi="Times New Roman"/>
          <w:szCs w:val="28"/>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82EE5" w:rsidRPr="00DF6350" w:rsidRDefault="00D82EE5" w:rsidP="00B067E1">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82EE5" w:rsidRPr="00DF6350" w:rsidRDefault="00D82EE5" w:rsidP="00B067E1">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11</w:t>
      </w:r>
      <w:r w:rsidR="000D09AA" w:rsidRPr="00DF6350">
        <w:rPr>
          <w:rFonts w:ascii="Times New Roman" w:hAnsi="Times New Roman"/>
          <w:szCs w:val="28"/>
          <w:lang w:eastAsia="en-US"/>
        </w:rPr>
        <w:t>7</w:t>
      </w:r>
      <w:r w:rsidRPr="00DF6350">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82EE5" w:rsidRPr="00DF6350" w:rsidRDefault="00D82EE5" w:rsidP="00B067E1">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11</w:t>
      </w:r>
      <w:r w:rsidR="000D09AA" w:rsidRPr="00DF6350">
        <w:rPr>
          <w:rFonts w:ascii="Times New Roman" w:hAnsi="Times New Roman"/>
          <w:szCs w:val="28"/>
          <w:lang w:eastAsia="en-US"/>
        </w:rPr>
        <w:t>8</w:t>
      </w:r>
      <w:r w:rsidRPr="00DF6350">
        <w:rPr>
          <w:rFonts w:ascii="Times New Roman" w:hAnsi="Times New Roman"/>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A8294A" w:rsidRPr="00DF6350">
        <w:rPr>
          <w:rFonts w:ascii="Times New Roman" w:hAnsi="Times New Roman"/>
          <w:szCs w:val="28"/>
          <w:lang w:eastAsia="en-US"/>
        </w:rPr>
        <w:t>.</w:t>
      </w:r>
    </w:p>
    <w:p w:rsidR="00D82EE5" w:rsidRPr="00DF6350" w:rsidRDefault="00D82EE5" w:rsidP="000061FD">
      <w:pPr>
        <w:autoSpaceDE w:val="0"/>
        <w:autoSpaceDN w:val="0"/>
        <w:adjustRightInd w:val="0"/>
        <w:ind w:firstLine="709"/>
        <w:rPr>
          <w:rFonts w:ascii="Times New Roman" w:hAnsi="Times New Roman"/>
          <w:szCs w:val="28"/>
          <w:lang w:eastAsia="en-US"/>
        </w:rPr>
      </w:pPr>
    </w:p>
    <w:p w:rsidR="00D82EE5" w:rsidRPr="00DF6350" w:rsidRDefault="00D82EE5" w:rsidP="009F7E0C">
      <w:pPr>
        <w:autoSpaceDE w:val="0"/>
        <w:autoSpaceDN w:val="0"/>
        <w:adjustRightInd w:val="0"/>
        <w:ind w:firstLine="709"/>
        <w:jc w:val="center"/>
        <w:rPr>
          <w:rFonts w:ascii="Times New Roman" w:hAnsi="Times New Roman"/>
          <w:szCs w:val="28"/>
          <w:lang w:eastAsia="en-US"/>
        </w:rPr>
      </w:pPr>
      <w:r w:rsidRPr="00DF6350">
        <w:rPr>
          <w:rFonts w:ascii="Times New Roman" w:hAnsi="Times New Roman"/>
          <w:szCs w:val="28"/>
          <w:lang w:eastAsia="en-US"/>
        </w:rPr>
        <w:t>Глава 24. РАССМОТРЕНИЕ ЗАЯВЛЕНИЯ И ПРЕДСТАВЛЕННЫХ ДОКУМЕНТОВ ПО СУЩЕСТВУ</w:t>
      </w:r>
    </w:p>
    <w:p w:rsidR="00D82EE5" w:rsidRPr="00DF6350" w:rsidRDefault="00D82EE5" w:rsidP="000061FD">
      <w:pPr>
        <w:autoSpaceDE w:val="0"/>
        <w:autoSpaceDN w:val="0"/>
        <w:adjustRightInd w:val="0"/>
        <w:ind w:firstLine="709"/>
        <w:rPr>
          <w:rFonts w:ascii="Times New Roman" w:hAnsi="Times New Roman"/>
          <w:szCs w:val="28"/>
          <w:lang w:eastAsia="en-US"/>
        </w:rPr>
      </w:pPr>
    </w:p>
    <w:p w:rsidR="00D82EE5" w:rsidRPr="00DF6350" w:rsidRDefault="00D82EE5" w:rsidP="00BE5671">
      <w:pPr>
        <w:widowControl w:val="0"/>
        <w:autoSpaceDE w:val="0"/>
        <w:autoSpaceDN w:val="0"/>
        <w:adjustRightInd w:val="0"/>
        <w:ind w:firstLine="709"/>
        <w:rPr>
          <w:rFonts w:ascii="Times New Roman" w:hAnsi="Times New Roman"/>
          <w:szCs w:val="28"/>
        </w:rPr>
      </w:pPr>
      <w:r w:rsidRPr="00DF6350">
        <w:rPr>
          <w:rFonts w:ascii="Times New Roman" w:hAnsi="Times New Roman"/>
          <w:szCs w:val="28"/>
          <w:lang w:eastAsia="en-US"/>
        </w:rPr>
        <w:t>1</w:t>
      </w:r>
      <w:r w:rsidR="000D09AA" w:rsidRPr="00DF6350">
        <w:rPr>
          <w:rFonts w:ascii="Times New Roman" w:hAnsi="Times New Roman"/>
          <w:szCs w:val="28"/>
          <w:lang w:eastAsia="en-US"/>
        </w:rPr>
        <w:t>19</w:t>
      </w:r>
      <w:r w:rsidRPr="00DF6350">
        <w:rPr>
          <w:rFonts w:ascii="Times New Roman" w:hAnsi="Times New Roman"/>
          <w:szCs w:val="28"/>
          <w:lang w:eastAsia="en-US"/>
        </w:rPr>
        <w:t xml:space="preserve">. </w:t>
      </w:r>
      <w:r w:rsidRPr="00DF6350">
        <w:rPr>
          <w:rFonts w:ascii="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82EE5" w:rsidRPr="00DF6350" w:rsidRDefault="00D82EE5" w:rsidP="0038225A">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12</w:t>
      </w:r>
      <w:r w:rsidR="000D09AA" w:rsidRPr="00DF6350">
        <w:rPr>
          <w:rFonts w:ascii="Times New Roman" w:hAnsi="Times New Roman"/>
          <w:szCs w:val="28"/>
          <w:lang w:eastAsia="en-US"/>
        </w:rPr>
        <w:t>0</w:t>
      </w:r>
      <w:r w:rsidRPr="00DF6350">
        <w:rPr>
          <w:rFonts w:ascii="Times New Roman" w:hAnsi="Times New Roman"/>
          <w:szCs w:val="28"/>
          <w:lang w:eastAsia="en-US"/>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D82EE5" w:rsidRPr="00DF6350" w:rsidRDefault="00D82EE5" w:rsidP="00BE5671">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1) проводит проверку наличия документов, необходимых для принятия решения о предоставлении муниципальной услуги;</w:t>
      </w:r>
    </w:p>
    <w:p w:rsidR="00D82EE5" w:rsidRPr="00DF6350" w:rsidRDefault="00D82EE5" w:rsidP="00BE5671">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D82EE5" w:rsidRPr="00DF6350" w:rsidRDefault="00D82EE5" w:rsidP="00BE5671">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 xml:space="preserve">3) проводит </w:t>
      </w:r>
      <w:r w:rsidRPr="00DF6350">
        <w:rPr>
          <w:rFonts w:ascii="Times New Roman" w:hAnsi="Times New Roman"/>
          <w:szCs w:val="28"/>
        </w:rPr>
        <w:t>проверку</w:t>
      </w:r>
      <w:r w:rsidRPr="00DF6350">
        <w:rPr>
          <w:rFonts w:ascii="Times New Roman" w:hAnsi="Times New Roman"/>
          <w:szCs w:val="28"/>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пунктах 62-65 настоящего административного регламента;</w:t>
      </w:r>
    </w:p>
    <w:p w:rsidR="00D82EE5" w:rsidRPr="00DF6350" w:rsidRDefault="00D82EE5" w:rsidP="00BB46D7">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 xml:space="preserve">4) подготавливает </w:t>
      </w:r>
      <w:hyperlink r:id="rId59" w:history="1">
        <w:r w:rsidRPr="00DF6350">
          <w:rPr>
            <w:rFonts w:hint="eastAsia"/>
            <w:lang w:eastAsia="en-US"/>
          </w:rPr>
          <w:t>разрешение</w:t>
        </w:r>
      </w:hyperlink>
      <w:r w:rsidRPr="00DF6350">
        <w:rPr>
          <w:rFonts w:ascii="Times New Roman" w:hAnsi="Times New Roman"/>
          <w:szCs w:val="28"/>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D82EE5" w:rsidRPr="00DF6350" w:rsidRDefault="00D82EE5" w:rsidP="00BB46D7">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 xml:space="preserve">5) подписывает подготовленные в подпункте 4 настоящего пункта документы у </w:t>
      </w:r>
      <w:r w:rsidR="00D75CF1" w:rsidRPr="00DF6350">
        <w:rPr>
          <w:rFonts w:ascii="Times New Roman" w:hAnsi="Times New Roman"/>
          <w:szCs w:val="28"/>
          <w:lang w:eastAsia="en-US"/>
        </w:rPr>
        <w:t>первого з</w:t>
      </w:r>
      <w:r w:rsidR="00A8294A" w:rsidRPr="00DF6350">
        <w:rPr>
          <w:rFonts w:ascii="Times New Roman" w:hAnsi="Times New Roman"/>
          <w:szCs w:val="28"/>
          <w:lang w:eastAsia="en-US"/>
        </w:rPr>
        <w:t>аместителя мэра администрации Тулунского муниципального района</w:t>
      </w:r>
      <w:r w:rsidRPr="00DF6350">
        <w:rPr>
          <w:rFonts w:ascii="Times New Roman" w:hAnsi="Times New Roman"/>
          <w:szCs w:val="28"/>
          <w:lang w:eastAsia="en-US"/>
        </w:rPr>
        <w:t>.</w:t>
      </w:r>
    </w:p>
    <w:p w:rsidR="00D82EE5" w:rsidRPr="00DF6350" w:rsidRDefault="00D82EE5" w:rsidP="00BB46D7">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en-US"/>
        </w:rPr>
        <w:t>12</w:t>
      </w:r>
      <w:r w:rsidR="000D09AA" w:rsidRPr="00DF6350">
        <w:rPr>
          <w:rFonts w:ascii="Times New Roman" w:hAnsi="Times New Roman"/>
          <w:szCs w:val="28"/>
          <w:lang w:eastAsia="en-US"/>
        </w:rPr>
        <w:t>1</w:t>
      </w:r>
      <w:r w:rsidRPr="00DF6350">
        <w:rPr>
          <w:rFonts w:ascii="Times New Roman" w:hAnsi="Times New Roman"/>
          <w:szCs w:val="28"/>
          <w:lang w:eastAsia="en-US"/>
        </w:rPr>
        <w:t>. В случае выявления в ходе проверки оснований для отказа в выдаче разрешения 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 установленных в пунктах 62-65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D82EE5" w:rsidRPr="00DF6350" w:rsidRDefault="00D82EE5" w:rsidP="00F45A53">
      <w:pPr>
        <w:autoSpaceDE w:val="0"/>
        <w:autoSpaceDN w:val="0"/>
        <w:adjustRightInd w:val="0"/>
        <w:ind w:firstLine="709"/>
        <w:rPr>
          <w:rFonts w:ascii="Times New Roman" w:hAnsi="Times New Roman"/>
          <w:szCs w:val="28"/>
        </w:rPr>
      </w:pPr>
      <w:r w:rsidRPr="00DF6350">
        <w:rPr>
          <w:rFonts w:ascii="Times New Roman" w:hAnsi="Times New Roman"/>
          <w:szCs w:val="28"/>
          <w:lang w:eastAsia="en-US"/>
        </w:rPr>
        <w:t>12</w:t>
      </w:r>
      <w:r w:rsidR="000D09AA" w:rsidRPr="00DF6350">
        <w:rPr>
          <w:rFonts w:ascii="Times New Roman" w:hAnsi="Times New Roman"/>
          <w:szCs w:val="28"/>
          <w:lang w:eastAsia="en-US"/>
        </w:rPr>
        <w:t>2</w:t>
      </w:r>
      <w:r w:rsidRPr="00DF6350">
        <w:rPr>
          <w:rFonts w:ascii="Times New Roman" w:hAnsi="Times New Roman"/>
          <w:szCs w:val="28"/>
          <w:lang w:eastAsia="en-US"/>
        </w:rPr>
        <w:t xml:space="preserve">. </w:t>
      </w:r>
      <w:r w:rsidRPr="00DF6350">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w:t>
      </w:r>
      <w:r w:rsidR="00A8294A" w:rsidRPr="00DF6350">
        <w:rPr>
          <w:rFonts w:ascii="Times New Roman" w:hAnsi="Times New Roman"/>
          <w:szCs w:val="28"/>
        </w:rPr>
        <w:t>в журнале регистрации</w:t>
      </w:r>
      <w:r w:rsidRPr="00DF6350">
        <w:rPr>
          <w:rFonts w:ascii="Times New Roman" w:hAnsi="Times New Roman"/>
          <w:szCs w:val="28"/>
        </w:rPr>
        <w:t>.</w:t>
      </w:r>
    </w:p>
    <w:p w:rsidR="00D82EE5" w:rsidRPr="00DF6350" w:rsidRDefault="00D82EE5" w:rsidP="0038225A">
      <w:pPr>
        <w:autoSpaceDE w:val="0"/>
        <w:autoSpaceDN w:val="0"/>
        <w:adjustRightInd w:val="0"/>
        <w:ind w:firstLine="709"/>
        <w:rPr>
          <w:rFonts w:ascii="Times New Roman" w:hAnsi="Times New Roman"/>
          <w:szCs w:val="28"/>
        </w:rPr>
      </w:pPr>
    </w:p>
    <w:p w:rsidR="00D82EE5" w:rsidRPr="00DF6350" w:rsidRDefault="00D82EE5" w:rsidP="00F45A53">
      <w:pPr>
        <w:autoSpaceDE w:val="0"/>
        <w:autoSpaceDN w:val="0"/>
        <w:adjustRightInd w:val="0"/>
        <w:ind w:firstLine="709"/>
        <w:jc w:val="center"/>
        <w:rPr>
          <w:rFonts w:ascii="Times New Roman" w:hAnsi="Times New Roman"/>
          <w:szCs w:val="28"/>
        </w:rPr>
      </w:pPr>
      <w:r w:rsidRPr="00DF6350">
        <w:rPr>
          <w:rFonts w:ascii="Times New Roman" w:hAnsi="Times New Roman"/>
          <w:szCs w:val="28"/>
        </w:rPr>
        <w:t xml:space="preserve">Глава 25. ВЫДАЧА (НАПРАВЛЕНИЕ) ЗАЯВИТЕЛЮ ИЛИ ЕГО ПРЕДСТАВИТЕЛЮ РЕЗУЛЬТАТА ПРЕДОСТАВЛЕНИЯ </w:t>
      </w:r>
      <w:r w:rsidRPr="00DF6350">
        <w:rPr>
          <w:rFonts w:ascii="Times New Roman" w:hAnsi="Times New Roman"/>
          <w:szCs w:val="28"/>
        </w:rPr>
        <w:lastRenderedPageBreak/>
        <w:t>МУНИЦИПАЛЬНОЙ УСЛУГИ ИЛИ ОТКАЗА В ПРЕДОСТАВЛЕНИИ МУНИЦИПАЛЬНОЙ УСЛУГИ</w:t>
      </w:r>
    </w:p>
    <w:p w:rsidR="00D82EE5" w:rsidRPr="00DF6350" w:rsidRDefault="00D82EE5" w:rsidP="00F45A53">
      <w:pPr>
        <w:autoSpaceDE w:val="0"/>
        <w:autoSpaceDN w:val="0"/>
        <w:adjustRightInd w:val="0"/>
        <w:ind w:firstLine="709"/>
        <w:rPr>
          <w:rFonts w:ascii="Times New Roman" w:hAnsi="Times New Roman"/>
          <w:szCs w:val="28"/>
        </w:rPr>
      </w:pPr>
    </w:p>
    <w:p w:rsidR="00D82EE5" w:rsidRPr="00DF6350" w:rsidRDefault="00D82EE5" w:rsidP="00F45A53">
      <w:pPr>
        <w:autoSpaceDE w:val="0"/>
        <w:autoSpaceDN w:val="0"/>
        <w:adjustRightInd w:val="0"/>
        <w:ind w:firstLine="709"/>
        <w:rPr>
          <w:rFonts w:ascii="Times New Roman" w:hAnsi="Times New Roman"/>
          <w:szCs w:val="28"/>
        </w:rPr>
      </w:pPr>
      <w:r w:rsidRPr="00DF6350">
        <w:rPr>
          <w:rFonts w:ascii="Times New Roman" w:hAnsi="Times New Roman"/>
          <w:szCs w:val="28"/>
        </w:rPr>
        <w:t>12</w:t>
      </w:r>
      <w:r w:rsidR="000D09AA" w:rsidRPr="00DF6350">
        <w:rPr>
          <w:rFonts w:ascii="Times New Roman" w:hAnsi="Times New Roman"/>
          <w:szCs w:val="28"/>
        </w:rPr>
        <w:t>3</w:t>
      </w:r>
      <w:r w:rsidRPr="00DF6350">
        <w:rPr>
          <w:rFonts w:ascii="Times New Roman" w:hAnsi="Times New Roman"/>
          <w:szCs w:val="28"/>
        </w:rPr>
        <w:t>. Должностное лицо уполномоченного органа, ответственное за предоставление муниципальной услуги,</w:t>
      </w:r>
      <w:r w:rsidR="00D75CF1" w:rsidRPr="00DF6350">
        <w:rPr>
          <w:rFonts w:ascii="Times New Roman" w:hAnsi="Times New Roman"/>
          <w:szCs w:val="28"/>
        </w:rPr>
        <w:t xml:space="preserve"> </w:t>
      </w:r>
      <w:r w:rsidRPr="00DF6350">
        <w:rPr>
          <w:rFonts w:ascii="Times New Roman" w:hAnsi="Times New Roman"/>
          <w:szCs w:val="28"/>
        </w:rPr>
        <w:t>при наличии возможности оперативного уведомления заявителя выдает разрешение на строительство, разрешение на строительство ИЖС, результаты внесения изменений в разрешение на строительство, продления срока действия разрешения на строительство на руки заявителю под роспись в день его подписания.</w:t>
      </w:r>
    </w:p>
    <w:p w:rsidR="00D82EE5" w:rsidRPr="00DF6350" w:rsidRDefault="00D82EE5" w:rsidP="00F45A53">
      <w:pPr>
        <w:autoSpaceDE w:val="0"/>
        <w:autoSpaceDN w:val="0"/>
        <w:adjustRightInd w:val="0"/>
        <w:ind w:firstLine="709"/>
        <w:rPr>
          <w:rFonts w:ascii="Times New Roman" w:hAnsi="Times New Roman"/>
          <w:szCs w:val="28"/>
        </w:rPr>
      </w:pPr>
      <w:r w:rsidRPr="00DF6350">
        <w:rPr>
          <w:rFonts w:ascii="Times New Roman" w:hAnsi="Times New Roman"/>
          <w:szCs w:val="28"/>
        </w:rPr>
        <w:t>В случае отсутствия возможности оперативного вручения заявителю разрешения на строительство,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p>
    <w:p w:rsidR="00D82EE5" w:rsidRPr="00DF6350" w:rsidRDefault="00D82EE5" w:rsidP="00D26903">
      <w:pPr>
        <w:autoSpaceDE w:val="0"/>
        <w:autoSpaceDN w:val="0"/>
        <w:adjustRightInd w:val="0"/>
        <w:ind w:firstLine="709"/>
        <w:rPr>
          <w:rFonts w:ascii="Times New Roman" w:hAnsi="Times New Roman"/>
          <w:szCs w:val="28"/>
        </w:rPr>
      </w:pPr>
      <w:r w:rsidRPr="00DF6350">
        <w:rPr>
          <w:rFonts w:ascii="Times New Roman" w:hAnsi="Times New Roman"/>
          <w:szCs w:val="2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82EE5" w:rsidRPr="00DF6350" w:rsidRDefault="00D82EE5" w:rsidP="00D26903">
      <w:pPr>
        <w:autoSpaceDE w:val="0"/>
        <w:autoSpaceDN w:val="0"/>
        <w:adjustRightInd w:val="0"/>
        <w:ind w:firstLine="709"/>
        <w:rPr>
          <w:rFonts w:ascii="Times New Roman" w:hAnsi="Times New Roman"/>
          <w:szCs w:val="28"/>
        </w:rPr>
      </w:pPr>
      <w:r w:rsidRPr="00DF6350">
        <w:rPr>
          <w:rFonts w:ascii="Times New Roman" w:hAnsi="Times New Roman"/>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D82EE5" w:rsidRPr="00DF6350" w:rsidRDefault="00D82EE5" w:rsidP="00F45A53">
      <w:pPr>
        <w:autoSpaceDE w:val="0"/>
        <w:autoSpaceDN w:val="0"/>
        <w:adjustRightInd w:val="0"/>
        <w:ind w:firstLine="709"/>
        <w:rPr>
          <w:rFonts w:ascii="Times New Roman" w:hAnsi="Times New Roman"/>
          <w:szCs w:val="28"/>
        </w:rPr>
      </w:pPr>
      <w:r w:rsidRPr="00DF6350">
        <w:rPr>
          <w:rFonts w:ascii="Times New Roman" w:hAnsi="Times New Roman"/>
          <w:szCs w:val="28"/>
        </w:rPr>
        <w:t>12</w:t>
      </w:r>
      <w:r w:rsidR="000D09AA" w:rsidRPr="00DF6350">
        <w:rPr>
          <w:rFonts w:ascii="Times New Roman" w:hAnsi="Times New Roman"/>
          <w:szCs w:val="28"/>
        </w:rPr>
        <w:t>4</w:t>
      </w:r>
      <w:r w:rsidRPr="00DF6350">
        <w:rPr>
          <w:rFonts w:ascii="Times New Roman" w:hAnsi="Times New Roman"/>
          <w:szCs w:val="28"/>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D82EE5" w:rsidRPr="00DF6350" w:rsidRDefault="00D82EE5" w:rsidP="002507E4">
      <w:pPr>
        <w:autoSpaceDE w:val="0"/>
        <w:autoSpaceDN w:val="0"/>
        <w:adjustRightInd w:val="0"/>
        <w:ind w:firstLine="709"/>
        <w:rPr>
          <w:rFonts w:ascii="Times New Roman" w:hAnsi="Times New Roman"/>
          <w:szCs w:val="28"/>
        </w:rPr>
      </w:pPr>
      <w:r w:rsidRPr="00DF6350">
        <w:rPr>
          <w:rFonts w:ascii="Times New Roman" w:hAnsi="Times New Roman"/>
          <w:szCs w:val="28"/>
        </w:rPr>
        <w:t>12</w:t>
      </w:r>
      <w:r w:rsidR="000D09AA" w:rsidRPr="00DF6350">
        <w:rPr>
          <w:rFonts w:ascii="Times New Roman" w:hAnsi="Times New Roman"/>
          <w:szCs w:val="28"/>
        </w:rPr>
        <w:t>5</w:t>
      </w:r>
      <w:r w:rsidRPr="00DF6350">
        <w:rPr>
          <w:rFonts w:ascii="Times New Roman" w:hAnsi="Times New Roman"/>
          <w:szCs w:val="28"/>
        </w:rPr>
        <w:t xml:space="preserve">.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0" w:history="1">
        <w:r w:rsidRPr="00DF6350">
          <w:rPr>
            <w:rFonts w:hint="eastAsia"/>
          </w:rPr>
          <w:t>пункте</w:t>
        </w:r>
        <w:r w:rsidRPr="00DF6350">
          <w:t xml:space="preserve"> 5.1 </w:t>
        </w:r>
        <w:r w:rsidRPr="00DF6350">
          <w:rPr>
            <w:rFonts w:hint="eastAsia"/>
          </w:rPr>
          <w:t>статьи</w:t>
        </w:r>
        <w:r w:rsidRPr="00DF6350">
          <w:t xml:space="preserve"> 6</w:t>
        </w:r>
      </w:hyperlink>
      <w:r w:rsidRPr="00DF6350">
        <w:rPr>
          <w:rFonts w:ascii="Times New Roman" w:hAnsi="Times New Roman"/>
          <w:szCs w:val="28"/>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D82EE5" w:rsidRPr="00DF6350" w:rsidRDefault="00D82EE5" w:rsidP="000E44BA">
      <w:pPr>
        <w:autoSpaceDE w:val="0"/>
        <w:autoSpaceDN w:val="0"/>
        <w:adjustRightInd w:val="0"/>
        <w:ind w:firstLine="540"/>
        <w:rPr>
          <w:rFonts w:ascii="Times New Roman" w:hAnsi="Times New Roman"/>
          <w:szCs w:val="28"/>
          <w:lang w:eastAsia="en-US"/>
        </w:rPr>
      </w:pPr>
      <w:r w:rsidRPr="00DF6350">
        <w:rPr>
          <w:rFonts w:ascii="Times New Roman" w:hAnsi="Times New Roman"/>
          <w:szCs w:val="28"/>
          <w:lang w:eastAsia="en-US"/>
        </w:rPr>
        <w:t>12</w:t>
      </w:r>
      <w:r w:rsidR="000D09AA" w:rsidRPr="00DF6350">
        <w:rPr>
          <w:rFonts w:ascii="Times New Roman" w:hAnsi="Times New Roman"/>
          <w:szCs w:val="28"/>
          <w:lang w:eastAsia="en-US"/>
        </w:rPr>
        <w:t>6</w:t>
      </w:r>
      <w:r w:rsidRPr="00DF6350">
        <w:rPr>
          <w:rFonts w:ascii="Times New Roman" w:hAnsi="Times New Roman"/>
          <w:szCs w:val="28"/>
          <w:lang w:eastAsia="en-US"/>
        </w:rPr>
        <w:t xml:space="preserve">. </w:t>
      </w:r>
      <w:r w:rsidRPr="00DF6350">
        <w:rPr>
          <w:rFonts w:ascii="Times New Roman" w:hAnsi="Times New Roman"/>
          <w:szCs w:val="28"/>
        </w:rPr>
        <w:t>Заявитель</w:t>
      </w:r>
      <w:r w:rsidRPr="00DF6350">
        <w:rPr>
          <w:rFonts w:ascii="Times New Roman" w:hAnsi="Times New Roman"/>
          <w:szCs w:val="28"/>
          <w:lang w:eastAsia="en-US"/>
        </w:rPr>
        <w:t xml:space="preserve">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w:t>
      </w:r>
      <w:r w:rsidRPr="00DF6350">
        <w:rPr>
          <w:rFonts w:ascii="Times New Roman" w:hAnsi="Times New Roman"/>
          <w:szCs w:val="28"/>
          <w:lang w:eastAsia="en-US"/>
        </w:rPr>
        <w:lastRenderedPageBreak/>
        <w:t xml:space="preserve">проектной документации, предусмотренных </w:t>
      </w:r>
      <w:hyperlink r:id="rId61" w:history="1">
        <w:r w:rsidRPr="00DF6350">
          <w:rPr>
            <w:rFonts w:ascii="Times New Roman" w:hAnsi="Times New Roman"/>
            <w:color w:val="0000FF"/>
            <w:szCs w:val="28"/>
            <w:lang w:eastAsia="en-US"/>
          </w:rPr>
          <w:t>пунктами 2</w:t>
        </w:r>
      </w:hyperlink>
      <w:r w:rsidRPr="00DF6350">
        <w:rPr>
          <w:rFonts w:ascii="Times New Roman" w:hAnsi="Times New Roman"/>
          <w:szCs w:val="28"/>
          <w:lang w:eastAsia="en-US"/>
        </w:rPr>
        <w:t xml:space="preserve">, </w:t>
      </w:r>
      <w:hyperlink r:id="rId62" w:history="1">
        <w:r w:rsidRPr="00DF6350">
          <w:rPr>
            <w:rFonts w:ascii="Times New Roman" w:hAnsi="Times New Roman"/>
            <w:color w:val="0000FF"/>
            <w:szCs w:val="28"/>
            <w:lang w:eastAsia="en-US"/>
          </w:rPr>
          <w:t>8</w:t>
        </w:r>
      </w:hyperlink>
      <w:r w:rsidRPr="00DF6350">
        <w:rPr>
          <w:rFonts w:ascii="Times New Roman" w:hAnsi="Times New Roman"/>
          <w:szCs w:val="28"/>
          <w:lang w:eastAsia="en-US"/>
        </w:rPr>
        <w:t xml:space="preserve"> - </w:t>
      </w:r>
      <w:hyperlink r:id="rId63" w:history="1">
        <w:r w:rsidRPr="00DF6350">
          <w:rPr>
            <w:rFonts w:ascii="Times New Roman" w:hAnsi="Times New Roman"/>
            <w:color w:val="0000FF"/>
            <w:szCs w:val="28"/>
            <w:lang w:eastAsia="en-US"/>
          </w:rPr>
          <w:t>10</w:t>
        </w:r>
      </w:hyperlink>
      <w:r w:rsidRPr="00DF6350">
        <w:rPr>
          <w:rFonts w:ascii="Times New Roman" w:hAnsi="Times New Roman"/>
          <w:szCs w:val="28"/>
          <w:lang w:eastAsia="en-US"/>
        </w:rPr>
        <w:t xml:space="preserve"> и </w:t>
      </w:r>
      <w:hyperlink r:id="rId64" w:history="1">
        <w:r w:rsidRPr="00DF6350">
          <w:rPr>
            <w:rFonts w:ascii="Times New Roman" w:hAnsi="Times New Roman"/>
            <w:color w:val="0000FF"/>
            <w:szCs w:val="28"/>
            <w:lang w:eastAsia="en-US"/>
          </w:rPr>
          <w:t>11.1 части 12 статьи 48</w:t>
        </w:r>
      </w:hyperlink>
      <w:r w:rsidRPr="00DF6350">
        <w:rPr>
          <w:rFonts w:ascii="Times New Roman" w:hAnsi="Times New Roman"/>
          <w:szCs w:val="28"/>
          <w:lang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D82EE5" w:rsidRPr="00DF6350" w:rsidRDefault="00D82EE5" w:rsidP="000E44BA">
      <w:pPr>
        <w:autoSpaceDE w:val="0"/>
        <w:autoSpaceDN w:val="0"/>
        <w:adjustRightInd w:val="0"/>
        <w:ind w:firstLine="540"/>
        <w:rPr>
          <w:rFonts w:ascii="Times New Roman" w:hAnsi="Times New Roman"/>
          <w:szCs w:val="28"/>
          <w:lang w:eastAsia="en-US"/>
        </w:rPr>
      </w:pPr>
      <w:r w:rsidRPr="00DF6350">
        <w:rPr>
          <w:rFonts w:ascii="Times New Roman" w:hAnsi="Times New Roman"/>
          <w:szCs w:val="28"/>
          <w:lang w:eastAsia="en-US"/>
        </w:rPr>
        <w:t xml:space="preserve">Указанные в п. 127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65" w:history="1">
        <w:r w:rsidRPr="00DF6350">
          <w:rPr>
            <w:rFonts w:ascii="Times New Roman" w:hAnsi="Times New Roman"/>
            <w:szCs w:val="28"/>
            <w:lang w:eastAsia="en-US"/>
          </w:rPr>
          <w:t>пунктом 3 части 12 статьи 48</w:t>
        </w:r>
      </w:hyperlink>
      <w:r w:rsidRPr="00DF6350">
        <w:rPr>
          <w:rFonts w:ascii="Times New Roman" w:hAnsi="Times New Roman"/>
          <w:szCs w:val="28"/>
          <w:lang w:eastAsia="en-US"/>
        </w:rPr>
        <w:t xml:space="preserve"> Градостроительного кодекса раздел проектной документации объекта капитального строительства или предусмотренное </w:t>
      </w:r>
      <w:hyperlink r:id="rId66" w:history="1">
        <w:r w:rsidRPr="00DF6350">
          <w:rPr>
            <w:rFonts w:ascii="Times New Roman" w:hAnsi="Times New Roman"/>
            <w:szCs w:val="28"/>
            <w:lang w:eastAsia="en-US"/>
          </w:rPr>
          <w:t>пунктом 4 части 9</w:t>
        </w:r>
      </w:hyperlink>
      <w:r w:rsidRPr="00DF6350">
        <w:rPr>
          <w:rFonts w:ascii="Times New Roman" w:hAnsi="Times New Roman"/>
          <w:szCs w:val="28"/>
          <w:lang w:eastAsia="en-US"/>
        </w:rPr>
        <w:t xml:space="preserve"> статьи 51 Градостроительного кодекса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D82EE5" w:rsidRPr="00DF6350" w:rsidRDefault="00D82EE5" w:rsidP="008025C1">
      <w:pPr>
        <w:autoSpaceDE w:val="0"/>
        <w:autoSpaceDN w:val="0"/>
        <w:adjustRightInd w:val="0"/>
        <w:ind w:firstLine="709"/>
        <w:rPr>
          <w:rFonts w:ascii="Times New Roman" w:hAnsi="Times New Roman"/>
          <w:szCs w:val="28"/>
        </w:rPr>
      </w:pPr>
      <w:r w:rsidRPr="00DF6350">
        <w:rPr>
          <w:rFonts w:ascii="Times New Roman" w:hAnsi="Times New Roman"/>
          <w:szCs w:val="28"/>
        </w:rPr>
        <w:t>12</w:t>
      </w:r>
      <w:r w:rsidR="000D09AA" w:rsidRPr="00DF6350">
        <w:rPr>
          <w:rFonts w:ascii="Times New Roman" w:hAnsi="Times New Roman"/>
          <w:szCs w:val="28"/>
        </w:rPr>
        <w:t>7</w:t>
      </w:r>
      <w:r w:rsidRPr="00DF6350">
        <w:rPr>
          <w:rFonts w:ascii="Times New Roman" w:hAnsi="Times New Roman"/>
          <w:szCs w:val="28"/>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D82EE5" w:rsidRPr="00DF6350" w:rsidRDefault="00D82EE5" w:rsidP="008025C1">
      <w:pPr>
        <w:autoSpaceDE w:val="0"/>
        <w:autoSpaceDN w:val="0"/>
        <w:adjustRightInd w:val="0"/>
        <w:ind w:firstLine="709"/>
        <w:rPr>
          <w:rFonts w:ascii="Times New Roman" w:hAnsi="Times New Roman"/>
          <w:szCs w:val="28"/>
        </w:rPr>
      </w:pPr>
      <w:r w:rsidRPr="00DF6350">
        <w:rPr>
          <w:rFonts w:ascii="Times New Roman" w:hAnsi="Times New Roman"/>
          <w:szCs w:val="28"/>
        </w:rPr>
        <w:t>12</w:t>
      </w:r>
      <w:r w:rsidR="000D09AA" w:rsidRPr="00DF6350">
        <w:rPr>
          <w:rFonts w:ascii="Times New Roman" w:hAnsi="Times New Roman"/>
          <w:szCs w:val="28"/>
        </w:rPr>
        <w:t>8</w:t>
      </w:r>
      <w:r w:rsidRPr="00DF6350">
        <w:rPr>
          <w:rFonts w:ascii="Times New Roman" w:hAnsi="Times New Roman"/>
          <w:szCs w:val="28"/>
        </w:rPr>
        <w:t>.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D82EE5" w:rsidRPr="00DF6350" w:rsidRDefault="00D82EE5" w:rsidP="008025C1">
      <w:pPr>
        <w:autoSpaceDE w:val="0"/>
        <w:autoSpaceDN w:val="0"/>
        <w:adjustRightInd w:val="0"/>
        <w:ind w:firstLine="709"/>
        <w:rPr>
          <w:rFonts w:ascii="Times New Roman" w:hAnsi="Times New Roman"/>
          <w:szCs w:val="28"/>
        </w:rPr>
      </w:pPr>
      <w:r w:rsidRPr="00DF6350">
        <w:rPr>
          <w:rFonts w:ascii="Times New Roman" w:hAnsi="Times New Roman"/>
          <w:szCs w:val="28"/>
        </w:rPr>
        <w:t>1</w:t>
      </w:r>
      <w:r w:rsidR="000D09AA" w:rsidRPr="00DF6350">
        <w:rPr>
          <w:rFonts w:ascii="Times New Roman" w:hAnsi="Times New Roman"/>
          <w:szCs w:val="28"/>
        </w:rPr>
        <w:t>29</w:t>
      </w:r>
      <w:r w:rsidRPr="00DF6350">
        <w:rPr>
          <w:rFonts w:ascii="Times New Roman" w:hAnsi="Times New Roman"/>
          <w:szCs w:val="28"/>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67" w:history="1">
        <w:r w:rsidRPr="00DF6350">
          <w:rPr>
            <w:rFonts w:hint="eastAsia"/>
          </w:rPr>
          <w:t>земельным</w:t>
        </w:r>
      </w:hyperlink>
      <w:r w:rsidRPr="00DF6350">
        <w:rPr>
          <w:rFonts w:ascii="Times New Roman" w:hAnsi="Times New Roman"/>
          <w:szCs w:val="28"/>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w:t>
      </w:r>
      <w:r w:rsidRPr="00DF6350">
        <w:rPr>
          <w:rFonts w:ascii="Times New Roman" w:hAnsi="Times New Roman"/>
          <w:szCs w:val="28"/>
        </w:rPr>
        <w:lastRenderedPageBreak/>
        <w:t>утрачивает силу со дня выдачи градостроительного плана на один из образованных земельных участков.</w:t>
      </w:r>
    </w:p>
    <w:p w:rsidR="00D82EE5" w:rsidRPr="00DF6350" w:rsidRDefault="00D82EE5" w:rsidP="008025C1">
      <w:pPr>
        <w:autoSpaceDE w:val="0"/>
        <w:autoSpaceDN w:val="0"/>
        <w:adjustRightInd w:val="0"/>
        <w:ind w:firstLine="709"/>
        <w:rPr>
          <w:rFonts w:ascii="Times New Roman" w:hAnsi="Times New Roman"/>
          <w:szCs w:val="28"/>
        </w:rPr>
      </w:pPr>
      <w:r w:rsidRPr="00DF6350">
        <w:rPr>
          <w:rFonts w:ascii="Times New Roman" w:hAnsi="Times New Roman"/>
          <w:szCs w:val="28"/>
        </w:rPr>
        <w:t>13</w:t>
      </w:r>
      <w:r w:rsidR="000D09AA" w:rsidRPr="00DF6350">
        <w:rPr>
          <w:rFonts w:ascii="Times New Roman" w:hAnsi="Times New Roman"/>
          <w:szCs w:val="28"/>
        </w:rPr>
        <w:t>0</w:t>
      </w:r>
      <w:r w:rsidRPr="00DF6350">
        <w:rPr>
          <w:rFonts w:ascii="Times New Roman" w:hAnsi="Times New Roman"/>
          <w:szCs w:val="28"/>
        </w:rPr>
        <w:t>.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D82EE5" w:rsidRPr="00DF6350" w:rsidRDefault="00D82EE5" w:rsidP="008025C1">
      <w:pPr>
        <w:autoSpaceDE w:val="0"/>
        <w:autoSpaceDN w:val="0"/>
        <w:adjustRightInd w:val="0"/>
        <w:ind w:firstLine="709"/>
        <w:rPr>
          <w:rFonts w:ascii="Times New Roman" w:hAnsi="Times New Roman"/>
          <w:szCs w:val="28"/>
        </w:rPr>
      </w:pPr>
      <w:r w:rsidRPr="00DF6350">
        <w:rPr>
          <w:rFonts w:ascii="Times New Roman" w:hAnsi="Times New Roman"/>
          <w:szCs w:val="28"/>
        </w:rPr>
        <w:t>13</w:t>
      </w:r>
      <w:r w:rsidR="000D09AA" w:rsidRPr="00DF6350">
        <w:rPr>
          <w:rFonts w:ascii="Times New Roman" w:hAnsi="Times New Roman"/>
          <w:szCs w:val="28"/>
        </w:rPr>
        <w:t>1</w:t>
      </w:r>
      <w:r w:rsidRPr="00DF6350">
        <w:rPr>
          <w:rFonts w:ascii="Times New Roman" w:hAnsi="Times New Roman"/>
          <w:szCs w:val="28"/>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D82EE5" w:rsidRPr="00DF6350" w:rsidRDefault="00D82EE5" w:rsidP="005247EC">
      <w:pPr>
        <w:autoSpaceDE w:val="0"/>
        <w:autoSpaceDN w:val="0"/>
        <w:adjustRightInd w:val="0"/>
        <w:ind w:firstLine="709"/>
        <w:rPr>
          <w:rFonts w:ascii="Times New Roman" w:hAnsi="Times New Roman"/>
          <w:szCs w:val="28"/>
        </w:rPr>
      </w:pPr>
      <w:r w:rsidRPr="00DF6350">
        <w:rPr>
          <w:rFonts w:ascii="Times New Roman" w:hAnsi="Times New Roman"/>
          <w:szCs w:val="28"/>
        </w:rPr>
        <w:t>13</w:t>
      </w:r>
      <w:r w:rsidR="000D09AA" w:rsidRPr="00DF6350">
        <w:rPr>
          <w:rFonts w:ascii="Times New Roman" w:hAnsi="Times New Roman"/>
          <w:szCs w:val="28"/>
        </w:rPr>
        <w:t>2</w:t>
      </w:r>
      <w:r w:rsidRPr="00DF6350">
        <w:rPr>
          <w:rFonts w:ascii="Times New Roman" w:hAnsi="Times New Roman"/>
          <w:szCs w:val="28"/>
        </w:rPr>
        <w:t>. В течение 5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D82EE5" w:rsidRPr="00DF6350" w:rsidRDefault="00D82EE5" w:rsidP="005247EC">
      <w:pPr>
        <w:autoSpaceDE w:val="0"/>
        <w:autoSpaceDN w:val="0"/>
        <w:adjustRightInd w:val="0"/>
        <w:ind w:firstLine="709"/>
        <w:rPr>
          <w:rFonts w:ascii="Times New Roman" w:hAnsi="Times New Roman"/>
          <w:szCs w:val="28"/>
        </w:rPr>
      </w:pPr>
      <w:r w:rsidRPr="00DF6350">
        <w:rPr>
          <w:rFonts w:ascii="Times New Roman" w:hAnsi="Times New Roman"/>
          <w:szCs w:val="28"/>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D82EE5" w:rsidRPr="00DF6350" w:rsidRDefault="00D82EE5" w:rsidP="005247EC">
      <w:pPr>
        <w:autoSpaceDE w:val="0"/>
        <w:autoSpaceDN w:val="0"/>
        <w:adjustRightInd w:val="0"/>
        <w:ind w:firstLine="709"/>
        <w:rPr>
          <w:rFonts w:ascii="Times New Roman" w:hAnsi="Times New Roman"/>
          <w:szCs w:val="28"/>
        </w:rPr>
      </w:pPr>
      <w:r w:rsidRPr="00DF6350">
        <w:rPr>
          <w:rFonts w:ascii="Times New Roman" w:hAnsi="Times New Roman"/>
          <w:szCs w:val="28"/>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D82EE5" w:rsidRPr="00DF6350" w:rsidRDefault="00D82EE5" w:rsidP="005247EC">
      <w:pPr>
        <w:autoSpaceDE w:val="0"/>
        <w:autoSpaceDN w:val="0"/>
        <w:adjustRightInd w:val="0"/>
        <w:ind w:firstLine="709"/>
        <w:rPr>
          <w:rFonts w:ascii="Times New Roman" w:hAnsi="Times New Roman"/>
          <w:szCs w:val="28"/>
        </w:rPr>
      </w:pPr>
      <w:r w:rsidRPr="00DF6350">
        <w:rPr>
          <w:rFonts w:ascii="Times New Roman" w:hAnsi="Times New Roman"/>
          <w:szCs w:val="28"/>
        </w:rPr>
        <w:t>3) застройщика в случае внесения изменений в разрешение на строительство.</w:t>
      </w:r>
    </w:p>
    <w:p w:rsidR="00D82EE5" w:rsidRPr="00DF6350" w:rsidRDefault="00D82EE5" w:rsidP="005247EC">
      <w:pPr>
        <w:autoSpaceDE w:val="0"/>
        <w:autoSpaceDN w:val="0"/>
        <w:adjustRightInd w:val="0"/>
        <w:ind w:firstLine="709"/>
        <w:rPr>
          <w:rFonts w:ascii="Times New Roman" w:hAnsi="Times New Roman"/>
          <w:szCs w:val="28"/>
        </w:rPr>
      </w:pPr>
      <w:r w:rsidRPr="00DF6350">
        <w:rPr>
          <w:rFonts w:ascii="Times New Roman" w:hAnsi="Times New Roman"/>
          <w:szCs w:val="28"/>
        </w:rPr>
        <w:t>13</w:t>
      </w:r>
      <w:r w:rsidR="000D09AA" w:rsidRPr="00DF6350">
        <w:rPr>
          <w:rFonts w:ascii="Times New Roman" w:hAnsi="Times New Roman"/>
          <w:szCs w:val="28"/>
        </w:rPr>
        <w:t>3</w:t>
      </w:r>
      <w:r w:rsidRPr="00DF6350">
        <w:rPr>
          <w:rFonts w:ascii="Times New Roman" w:hAnsi="Times New Roman"/>
          <w:szCs w:val="28"/>
        </w:rPr>
        <w:t xml:space="preserve">. Выдача разрешений на строительство объектов капитального строительства, </w:t>
      </w:r>
      <w:hyperlink r:id="rId68" w:history="1">
        <w:r w:rsidRPr="00DF6350">
          <w:rPr>
            <w:rFonts w:hint="eastAsia"/>
          </w:rPr>
          <w:t>сведения</w:t>
        </w:r>
      </w:hyperlink>
      <w:r w:rsidRPr="00DF6350">
        <w:rPr>
          <w:rFonts w:ascii="Times New Roman" w:hAnsi="Times New Roman"/>
          <w:szCs w:val="28"/>
        </w:rPr>
        <w:t xml:space="preserve"> о которых составляют государственную тайну, осуществляется в соответствии с </w:t>
      </w:r>
      <w:hyperlink r:id="rId69" w:history="1">
        <w:r w:rsidRPr="00DF6350">
          <w:rPr>
            <w:rFonts w:hint="eastAsia"/>
          </w:rPr>
          <w:t>требованиями</w:t>
        </w:r>
      </w:hyperlink>
      <w:r w:rsidRPr="00DF6350">
        <w:rPr>
          <w:rFonts w:ascii="Times New Roman" w:hAnsi="Times New Roman"/>
          <w:szCs w:val="28"/>
        </w:rPr>
        <w:t xml:space="preserve"> законодательства Российской Федерации о государственной тайне.</w:t>
      </w:r>
    </w:p>
    <w:p w:rsidR="00D82EE5" w:rsidRPr="00DF6350" w:rsidRDefault="00D82EE5" w:rsidP="008025C1">
      <w:pPr>
        <w:autoSpaceDE w:val="0"/>
        <w:autoSpaceDN w:val="0"/>
        <w:adjustRightInd w:val="0"/>
        <w:ind w:firstLine="709"/>
        <w:rPr>
          <w:rFonts w:ascii="Times New Roman" w:hAnsi="Times New Roman"/>
          <w:szCs w:val="28"/>
        </w:rPr>
      </w:pPr>
    </w:p>
    <w:p w:rsidR="00D82EE5" w:rsidRPr="00DF6350" w:rsidRDefault="00D82EE5" w:rsidP="008D54E6">
      <w:pPr>
        <w:widowControl w:val="0"/>
        <w:autoSpaceDE w:val="0"/>
        <w:autoSpaceDN w:val="0"/>
        <w:adjustRightInd w:val="0"/>
        <w:jc w:val="center"/>
        <w:outlineLvl w:val="2"/>
        <w:rPr>
          <w:rFonts w:ascii="Times New Roman" w:hAnsi="Times New Roman"/>
          <w:szCs w:val="28"/>
        </w:rPr>
      </w:pPr>
      <w:bookmarkStart w:id="33" w:name="Par410"/>
      <w:bookmarkEnd w:id="33"/>
      <w:r w:rsidRPr="00DF6350">
        <w:rPr>
          <w:rFonts w:ascii="Times New Roman" w:hAnsi="Times New Roman"/>
          <w:szCs w:val="28"/>
        </w:rPr>
        <w:t>Раздел IV. ФОРМЫ КОНТРОЛЯ ЗА ПРЕДОСТАВЛЕНИЕМ МУНИЦИПАЛЬНОЙ УСЛУГИ</w:t>
      </w:r>
    </w:p>
    <w:p w:rsidR="00D82EE5" w:rsidRPr="00DF6350" w:rsidRDefault="00D82EE5" w:rsidP="008D54E6">
      <w:pPr>
        <w:widowControl w:val="0"/>
        <w:autoSpaceDE w:val="0"/>
        <w:autoSpaceDN w:val="0"/>
        <w:adjustRightInd w:val="0"/>
        <w:jc w:val="center"/>
        <w:outlineLvl w:val="2"/>
        <w:rPr>
          <w:rFonts w:ascii="Times New Roman" w:hAnsi="Times New Roman"/>
          <w:szCs w:val="28"/>
        </w:rPr>
      </w:pPr>
    </w:p>
    <w:p w:rsidR="00D82EE5" w:rsidRPr="00DF6350" w:rsidRDefault="00D82EE5" w:rsidP="00275D87">
      <w:pPr>
        <w:widowControl w:val="0"/>
        <w:autoSpaceDE w:val="0"/>
        <w:autoSpaceDN w:val="0"/>
        <w:adjustRightInd w:val="0"/>
        <w:jc w:val="center"/>
        <w:outlineLvl w:val="2"/>
        <w:rPr>
          <w:rFonts w:ascii="Times New Roman" w:hAnsi="Times New Roman"/>
          <w:szCs w:val="28"/>
        </w:rPr>
      </w:pPr>
      <w:bookmarkStart w:id="34" w:name="Par413"/>
      <w:bookmarkEnd w:id="34"/>
      <w:r w:rsidRPr="00DF6350">
        <w:rPr>
          <w:rFonts w:ascii="Times New Roman" w:hAnsi="Times New Roman"/>
          <w:szCs w:val="28"/>
        </w:rPr>
        <w:t>Глава 26. ПОРЯДОК ОСУЩЕСТВЛЕНИЯ ТЕКУЩЕГО КОНТРОЛЯ ЗАСОБЛЮДЕНИЕМ И ИСПОЛНЕНИЕМ ОТВЕТСТВЕННЫМИ ДОЛЖНОСТНЫМИ ЛИЦАМИ</w:t>
      </w:r>
      <w:r w:rsidR="009348A9">
        <w:rPr>
          <w:rFonts w:ascii="Times New Roman" w:hAnsi="Times New Roman"/>
          <w:szCs w:val="28"/>
        </w:rPr>
        <w:t xml:space="preserve"> </w:t>
      </w:r>
      <w:r w:rsidRPr="00DF6350">
        <w:rPr>
          <w:rFonts w:ascii="Times New Roman" w:hAnsi="Times New Roman"/>
          <w:szCs w:val="28"/>
        </w:rPr>
        <w:t>ПОЛОЖЕНИЙ АДМИНИСТРАТИВНОГО РЕГЛАМЕНТА И ИНЫХ НОРМАТИВНЫХ</w:t>
      </w:r>
      <w:r w:rsidR="009348A9">
        <w:rPr>
          <w:rFonts w:ascii="Times New Roman" w:hAnsi="Times New Roman"/>
          <w:szCs w:val="28"/>
        </w:rPr>
        <w:t xml:space="preserve"> </w:t>
      </w:r>
      <w:r w:rsidRPr="00DF6350">
        <w:rPr>
          <w:rFonts w:ascii="Times New Roman" w:hAnsi="Times New Roman"/>
          <w:szCs w:val="28"/>
        </w:rPr>
        <w:t>ПРАВОВЫХ АКТОВ, УСТАНАВЛИВАЮЩИХ ТРЕБОВАНИЯ К ПРЕДОСТАВЛЕНИЮ МУНИЦИПАЛЬНОЙ УСЛУГИ, А ТАКЖЕ ПРИНЯТИЕМ ИМИ РЕШЕНИЙ</w:t>
      </w:r>
    </w:p>
    <w:p w:rsidR="00D82EE5" w:rsidRPr="00DF6350" w:rsidRDefault="00D82EE5" w:rsidP="00275D87">
      <w:pPr>
        <w:widowControl w:val="0"/>
        <w:autoSpaceDE w:val="0"/>
        <w:autoSpaceDN w:val="0"/>
        <w:adjustRightInd w:val="0"/>
        <w:jc w:val="center"/>
        <w:outlineLvl w:val="2"/>
        <w:rPr>
          <w:rFonts w:ascii="Times New Roman" w:hAnsi="Times New Roman"/>
          <w:szCs w:val="28"/>
        </w:rPr>
      </w:pPr>
    </w:p>
    <w:p w:rsidR="00D82EE5" w:rsidRPr="00DF6350" w:rsidRDefault="00D82EE5" w:rsidP="00275D87">
      <w:pPr>
        <w:widowControl w:val="0"/>
        <w:autoSpaceDE w:val="0"/>
        <w:autoSpaceDN w:val="0"/>
        <w:adjustRightInd w:val="0"/>
        <w:ind w:firstLine="709"/>
        <w:rPr>
          <w:rFonts w:ascii="Times New Roman" w:hAnsi="Times New Roman"/>
          <w:szCs w:val="28"/>
          <w:lang w:eastAsia="ko-KR"/>
        </w:rPr>
      </w:pPr>
      <w:r w:rsidRPr="00DF6350">
        <w:rPr>
          <w:rFonts w:ascii="Times New Roman" w:hAnsi="Times New Roman"/>
          <w:szCs w:val="28"/>
          <w:lang w:eastAsia="ko-KR"/>
        </w:rPr>
        <w:t>13</w:t>
      </w:r>
      <w:r w:rsidR="000D09AA" w:rsidRPr="00DF6350">
        <w:rPr>
          <w:rFonts w:ascii="Times New Roman" w:hAnsi="Times New Roman"/>
          <w:szCs w:val="28"/>
          <w:lang w:eastAsia="ko-KR"/>
        </w:rPr>
        <w:t>4</w:t>
      </w:r>
      <w:r w:rsidRPr="00DF6350">
        <w:rPr>
          <w:rFonts w:ascii="Times New Roman" w:hAnsi="Times New Roman"/>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w:t>
      </w:r>
      <w:r w:rsidR="00D75CF1" w:rsidRPr="00DF6350">
        <w:rPr>
          <w:rFonts w:ascii="Times New Roman" w:hAnsi="Times New Roman"/>
          <w:szCs w:val="28"/>
          <w:lang w:eastAsia="ko-KR"/>
        </w:rPr>
        <w:t xml:space="preserve"> </w:t>
      </w:r>
      <w:r w:rsidRPr="00DF6350">
        <w:rPr>
          <w:rFonts w:ascii="Times New Roman" w:hAnsi="Times New Roman"/>
          <w:szCs w:val="28"/>
          <w:lang w:eastAsia="ko-KR"/>
        </w:rPr>
        <w:t>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D82EE5" w:rsidRPr="00DF6350" w:rsidRDefault="00D82EE5" w:rsidP="00275D87">
      <w:pPr>
        <w:autoSpaceDE w:val="0"/>
        <w:autoSpaceDN w:val="0"/>
        <w:adjustRightInd w:val="0"/>
        <w:ind w:firstLine="709"/>
        <w:rPr>
          <w:rFonts w:ascii="Times New Roman" w:hAnsi="Times New Roman"/>
          <w:color w:val="000000"/>
          <w:szCs w:val="28"/>
        </w:rPr>
      </w:pPr>
      <w:r w:rsidRPr="00DF6350">
        <w:rPr>
          <w:rFonts w:ascii="Times New Roman" w:hAnsi="Times New Roman"/>
          <w:szCs w:val="28"/>
          <w:lang w:eastAsia="ko-KR"/>
        </w:rPr>
        <w:t>13</w:t>
      </w:r>
      <w:r w:rsidR="000D09AA" w:rsidRPr="00DF6350">
        <w:rPr>
          <w:rFonts w:ascii="Times New Roman" w:hAnsi="Times New Roman"/>
          <w:szCs w:val="28"/>
          <w:lang w:eastAsia="ko-KR"/>
        </w:rPr>
        <w:t>5</w:t>
      </w:r>
      <w:r w:rsidRPr="00DF6350">
        <w:rPr>
          <w:rFonts w:ascii="Times New Roman" w:hAnsi="Times New Roman"/>
          <w:szCs w:val="28"/>
          <w:lang w:eastAsia="ko-KR"/>
        </w:rPr>
        <w:t>. </w:t>
      </w:r>
      <w:r w:rsidRPr="00DF6350">
        <w:rPr>
          <w:rFonts w:ascii="Times New Roman" w:hAnsi="Times New Roman"/>
          <w:color w:val="000000"/>
          <w:szCs w:val="28"/>
        </w:rPr>
        <w:t>Основными задачами текущего контроля являются:</w:t>
      </w:r>
    </w:p>
    <w:p w:rsidR="00D82EE5" w:rsidRPr="00DF6350" w:rsidRDefault="00D82EE5" w:rsidP="00275D87">
      <w:pPr>
        <w:autoSpaceDE w:val="0"/>
        <w:autoSpaceDN w:val="0"/>
        <w:adjustRightInd w:val="0"/>
        <w:ind w:firstLine="709"/>
        <w:rPr>
          <w:rFonts w:ascii="Times New Roman" w:hAnsi="Times New Roman"/>
          <w:color w:val="000000"/>
          <w:szCs w:val="28"/>
        </w:rPr>
      </w:pPr>
      <w:r w:rsidRPr="00DF6350">
        <w:rPr>
          <w:rFonts w:ascii="Times New Roman" w:hAnsi="Times New Roman"/>
          <w:color w:val="000000"/>
          <w:szCs w:val="28"/>
        </w:rPr>
        <w:t>а) обеспечение своевременного и качественного предоставления муниципальной услуги;</w:t>
      </w:r>
    </w:p>
    <w:p w:rsidR="00D82EE5" w:rsidRPr="00DF6350" w:rsidRDefault="00D82EE5" w:rsidP="00275D87">
      <w:pPr>
        <w:autoSpaceDE w:val="0"/>
        <w:autoSpaceDN w:val="0"/>
        <w:adjustRightInd w:val="0"/>
        <w:ind w:firstLine="709"/>
        <w:rPr>
          <w:rFonts w:ascii="Times New Roman" w:hAnsi="Times New Roman"/>
          <w:color w:val="000000"/>
          <w:szCs w:val="28"/>
        </w:rPr>
      </w:pPr>
      <w:r w:rsidRPr="00DF6350">
        <w:rPr>
          <w:rFonts w:ascii="Times New Roman" w:hAnsi="Times New Roman"/>
          <w:color w:val="000000"/>
          <w:szCs w:val="28"/>
        </w:rPr>
        <w:t>б) выявление нарушений в сроках и качестве предоставления муниципальной услуги;</w:t>
      </w:r>
    </w:p>
    <w:p w:rsidR="00D82EE5" w:rsidRPr="00DF6350" w:rsidRDefault="00D82EE5" w:rsidP="00275D87">
      <w:pPr>
        <w:autoSpaceDE w:val="0"/>
        <w:autoSpaceDN w:val="0"/>
        <w:adjustRightInd w:val="0"/>
        <w:ind w:firstLine="709"/>
        <w:rPr>
          <w:rFonts w:ascii="Times New Roman" w:hAnsi="Times New Roman"/>
          <w:color w:val="000000"/>
          <w:szCs w:val="28"/>
        </w:rPr>
      </w:pPr>
      <w:r w:rsidRPr="00DF6350">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D82EE5" w:rsidRPr="00DF6350" w:rsidRDefault="00D82EE5" w:rsidP="00275D87">
      <w:pPr>
        <w:autoSpaceDE w:val="0"/>
        <w:autoSpaceDN w:val="0"/>
        <w:adjustRightInd w:val="0"/>
        <w:ind w:firstLine="709"/>
        <w:rPr>
          <w:rFonts w:ascii="Times New Roman" w:hAnsi="Times New Roman"/>
          <w:color w:val="000000"/>
          <w:szCs w:val="28"/>
        </w:rPr>
      </w:pPr>
      <w:r w:rsidRPr="00DF6350">
        <w:rPr>
          <w:rFonts w:ascii="Times New Roman" w:hAnsi="Times New Roman"/>
          <w:color w:val="000000"/>
          <w:szCs w:val="28"/>
        </w:rPr>
        <w:t>г) принятие мер по надлежащему предоставлению муниципальной услуги.</w:t>
      </w:r>
    </w:p>
    <w:p w:rsidR="00D82EE5" w:rsidRPr="00DF6350" w:rsidRDefault="00D82EE5" w:rsidP="000D09AA">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13</w:t>
      </w:r>
      <w:r w:rsidR="000D09AA" w:rsidRPr="00DF6350">
        <w:rPr>
          <w:rFonts w:ascii="Times New Roman" w:hAnsi="Times New Roman" w:cs="Times New Roman"/>
          <w:sz w:val="28"/>
          <w:szCs w:val="28"/>
          <w:lang w:eastAsia="ko-KR"/>
        </w:rPr>
        <w:t>6</w:t>
      </w:r>
      <w:r w:rsidRPr="00DF6350">
        <w:rPr>
          <w:rFonts w:ascii="Times New Roman" w:hAnsi="Times New Roman" w:cs="Times New Roman"/>
          <w:sz w:val="28"/>
          <w:szCs w:val="28"/>
          <w:lang w:eastAsia="ko-KR"/>
        </w:rPr>
        <w:t>. Текущий контроль осуществляется на постоянной основе.</w:t>
      </w:r>
    </w:p>
    <w:p w:rsidR="00D82EE5" w:rsidRPr="00DF6350" w:rsidRDefault="00D82EE5" w:rsidP="00275D87">
      <w:pPr>
        <w:pStyle w:val="ConsPlusNormal"/>
        <w:ind w:firstLine="709"/>
        <w:jc w:val="both"/>
        <w:rPr>
          <w:rFonts w:ascii="Times New Roman" w:hAnsi="Times New Roman" w:cs="Times New Roman"/>
          <w:sz w:val="28"/>
          <w:szCs w:val="28"/>
          <w:lang w:eastAsia="ko-KR"/>
        </w:rPr>
      </w:pPr>
    </w:p>
    <w:p w:rsidR="00D82EE5" w:rsidRPr="00DF6350" w:rsidRDefault="00D82EE5" w:rsidP="00275D87">
      <w:pPr>
        <w:widowControl w:val="0"/>
        <w:autoSpaceDE w:val="0"/>
        <w:autoSpaceDN w:val="0"/>
        <w:adjustRightInd w:val="0"/>
        <w:jc w:val="center"/>
        <w:outlineLvl w:val="2"/>
        <w:rPr>
          <w:rFonts w:ascii="Times New Roman" w:hAnsi="Times New Roman"/>
          <w:szCs w:val="28"/>
        </w:rPr>
      </w:pPr>
      <w:bookmarkStart w:id="35" w:name="Par427"/>
      <w:bookmarkEnd w:id="35"/>
      <w:r w:rsidRPr="00DF6350">
        <w:rPr>
          <w:rFonts w:ascii="Times New Roman" w:hAnsi="Times New Roman"/>
          <w:szCs w:val="28"/>
        </w:rPr>
        <w:t>Глава 27. ПОРЯДОК И ПЕРИОДИЧНОСТЬ ОСУЩЕСТВЛЕНИЯ ПЛАНОВЫХ И</w:t>
      </w:r>
      <w:r w:rsidR="0052535C" w:rsidRPr="00DF6350">
        <w:rPr>
          <w:rFonts w:ascii="Times New Roman" w:hAnsi="Times New Roman"/>
          <w:szCs w:val="28"/>
        </w:rPr>
        <w:t xml:space="preserve"> </w:t>
      </w:r>
      <w:r w:rsidRPr="00DF6350">
        <w:rPr>
          <w:rFonts w:ascii="Times New Roman" w:hAnsi="Times New Roman"/>
          <w:szCs w:val="28"/>
        </w:rPr>
        <w:t>ВНЕПЛАНОВЫХ ПРОВЕРОК ПОЛНОТЫ И КАЧЕСТВА ПРЕДОСТАВЛЕНИЯ МУНИЦИПАЛЬНОЙ УСЛУГИ, В ТОМ ЧИСЛЕ ПОРЯДОК И ФОРМЫ КОНТРОЛЯ</w:t>
      </w:r>
      <w:r w:rsidR="0052535C" w:rsidRPr="00DF6350">
        <w:rPr>
          <w:rFonts w:ascii="Times New Roman" w:hAnsi="Times New Roman"/>
          <w:szCs w:val="28"/>
        </w:rPr>
        <w:t xml:space="preserve"> </w:t>
      </w:r>
      <w:r w:rsidRPr="00DF6350">
        <w:rPr>
          <w:rFonts w:ascii="Times New Roman" w:hAnsi="Times New Roman"/>
          <w:szCs w:val="28"/>
        </w:rPr>
        <w:t>ЗА ПОЛНОТОЙ И КАЧЕСТВОМ ПРЕДОСТАВЛЕНИЯ МУНИЦИПАЛЬНОЙ УСЛУГИ</w:t>
      </w:r>
    </w:p>
    <w:p w:rsidR="00D82EE5" w:rsidRPr="00DF6350" w:rsidRDefault="00D82EE5" w:rsidP="00275D87">
      <w:pPr>
        <w:widowControl w:val="0"/>
        <w:autoSpaceDE w:val="0"/>
        <w:autoSpaceDN w:val="0"/>
        <w:adjustRightInd w:val="0"/>
        <w:jc w:val="center"/>
        <w:outlineLvl w:val="2"/>
        <w:rPr>
          <w:rFonts w:ascii="Times New Roman" w:hAnsi="Times New Roman"/>
          <w:szCs w:val="28"/>
        </w:rPr>
      </w:pPr>
    </w:p>
    <w:p w:rsidR="00D82EE5" w:rsidRPr="00DF6350" w:rsidRDefault="00D82EE5" w:rsidP="00C33FE7">
      <w:pPr>
        <w:tabs>
          <w:tab w:val="num" w:pos="1715"/>
        </w:tabs>
        <w:autoSpaceDE w:val="0"/>
        <w:autoSpaceDN w:val="0"/>
        <w:adjustRightInd w:val="0"/>
        <w:ind w:firstLine="709"/>
        <w:rPr>
          <w:rFonts w:ascii="Times New Roman" w:hAnsi="Times New Roman"/>
          <w:color w:val="000000"/>
          <w:szCs w:val="28"/>
        </w:rPr>
      </w:pPr>
      <w:r w:rsidRPr="00DF6350">
        <w:rPr>
          <w:rFonts w:ascii="Times New Roman" w:hAnsi="Times New Roman"/>
          <w:color w:val="000000"/>
          <w:szCs w:val="28"/>
        </w:rPr>
        <w:t>13</w:t>
      </w:r>
      <w:r w:rsidR="000D09AA" w:rsidRPr="00DF6350">
        <w:rPr>
          <w:rFonts w:ascii="Times New Roman" w:hAnsi="Times New Roman"/>
          <w:color w:val="000000"/>
          <w:szCs w:val="28"/>
        </w:rPr>
        <w:t>7</w:t>
      </w:r>
      <w:r w:rsidRPr="00DF6350">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D82EE5" w:rsidRPr="00DF6350" w:rsidRDefault="00D82EE5" w:rsidP="00C33FE7">
      <w:pPr>
        <w:autoSpaceDE w:val="0"/>
        <w:autoSpaceDN w:val="0"/>
        <w:adjustRightInd w:val="0"/>
        <w:ind w:firstLine="709"/>
        <w:rPr>
          <w:rFonts w:ascii="Times New Roman" w:hAnsi="Times New Roman"/>
          <w:color w:val="000000"/>
          <w:szCs w:val="28"/>
        </w:rPr>
      </w:pPr>
      <w:r w:rsidRPr="00DF6350">
        <w:rPr>
          <w:rFonts w:ascii="Times New Roman" w:hAnsi="Times New Roman"/>
          <w:color w:val="000000"/>
          <w:szCs w:val="28"/>
        </w:rPr>
        <w:t>1) проведения плановых проверок;</w:t>
      </w:r>
    </w:p>
    <w:p w:rsidR="00D82EE5" w:rsidRPr="00DF6350" w:rsidRDefault="00D82EE5" w:rsidP="00C33FE7">
      <w:pPr>
        <w:autoSpaceDE w:val="0"/>
        <w:autoSpaceDN w:val="0"/>
        <w:adjustRightInd w:val="0"/>
        <w:ind w:firstLine="709"/>
        <w:rPr>
          <w:rFonts w:ascii="Times New Roman" w:hAnsi="Times New Roman"/>
          <w:color w:val="000000"/>
          <w:szCs w:val="28"/>
        </w:rPr>
      </w:pPr>
      <w:r w:rsidRPr="00DF6350">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D82EE5" w:rsidRPr="00DF6350" w:rsidRDefault="00D82EE5" w:rsidP="00C33FE7">
      <w:pPr>
        <w:tabs>
          <w:tab w:val="num" w:pos="1715"/>
        </w:tabs>
        <w:autoSpaceDE w:val="0"/>
        <w:autoSpaceDN w:val="0"/>
        <w:adjustRightInd w:val="0"/>
        <w:ind w:firstLine="709"/>
        <w:rPr>
          <w:rFonts w:ascii="Times New Roman" w:hAnsi="Times New Roman"/>
          <w:color w:val="000000"/>
          <w:szCs w:val="28"/>
        </w:rPr>
      </w:pPr>
      <w:r w:rsidRPr="00DF6350">
        <w:rPr>
          <w:rFonts w:ascii="Times New Roman" w:hAnsi="Times New Roman"/>
          <w:color w:val="000000"/>
          <w:szCs w:val="28"/>
        </w:rPr>
        <w:t>13</w:t>
      </w:r>
      <w:r w:rsidR="000D09AA" w:rsidRPr="00DF6350">
        <w:rPr>
          <w:rFonts w:ascii="Times New Roman" w:hAnsi="Times New Roman"/>
          <w:color w:val="000000"/>
          <w:szCs w:val="28"/>
        </w:rPr>
        <w:t>8</w:t>
      </w:r>
      <w:r w:rsidRPr="00DF6350">
        <w:rPr>
          <w:rFonts w:ascii="Times New Roman" w:hAnsi="Times New Roman"/>
          <w:color w:val="000000"/>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DF6350">
        <w:rPr>
          <w:rFonts w:ascii="Times New Roman" w:hAnsi="Times New Roman"/>
          <w:i/>
          <w:color w:val="000000"/>
          <w:szCs w:val="28"/>
        </w:rPr>
        <w:t>органа местного самоуправления</w:t>
      </w:r>
      <w:r w:rsidRPr="00DF6350">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82EE5" w:rsidRPr="00DF6350" w:rsidRDefault="00D82EE5" w:rsidP="00C33FE7">
      <w:pPr>
        <w:autoSpaceDE w:val="0"/>
        <w:autoSpaceDN w:val="0"/>
        <w:adjustRightInd w:val="0"/>
        <w:ind w:firstLine="709"/>
        <w:rPr>
          <w:rFonts w:ascii="Times New Roman" w:hAnsi="Times New Roman"/>
          <w:color w:val="000000"/>
          <w:szCs w:val="28"/>
        </w:rPr>
      </w:pPr>
      <w:r w:rsidRPr="00DF6350">
        <w:rPr>
          <w:rFonts w:ascii="Times New Roman" w:hAnsi="Times New Roman"/>
          <w:color w:val="000000"/>
          <w:szCs w:val="28"/>
        </w:rPr>
        <w:t>1</w:t>
      </w:r>
      <w:r w:rsidR="000D09AA" w:rsidRPr="00DF6350">
        <w:rPr>
          <w:rFonts w:ascii="Times New Roman" w:hAnsi="Times New Roman"/>
          <w:color w:val="000000"/>
          <w:szCs w:val="28"/>
        </w:rPr>
        <w:t>39</w:t>
      </w:r>
      <w:r w:rsidRPr="00DF6350">
        <w:rPr>
          <w:rFonts w:ascii="Times New Roman" w:hAnsi="Times New Roman"/>
          <w:color w:val="000000"/>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D82EE5" w:rsidRPr="00DF6350" w:rsidRDefault="00D82EE5" w:rsidP="00C33FE7">
      <w:pPr>
        <w:autoSpaceDE w:val="0"/>
        <w:autoSpaceDN w:val="0"/>
        <w:adjustRightInd w:val="0"/>
        <w:ind w:firstLine="709"/>
        <w:rPr>
          <w:rFonts w:ascii="Times New Roman" w:hAnsi="Times New Roman"/>
          <w:color w:val="000000"/>
          <w:szCs w:val="28"/>
        </w:rPr>
      </w:pPr>
      <w:r w:rsidRPr="00DF6350">
        <w:rPr>
          <w:rFonts w:ascii="Times New Roman" w:hAnsi="Times New Roman"/>
          <w:color w:val="000000"/>
          <w:szCs w:val="28"/>
        </w:rPr>
        <w:lastRenderedPageBreak/>
        <w:t>14</w:t>
      </w:r>
      <w:r w:rsidR="000D09AA" w:rsidRPr="00DF6350">
        <w:rPr>
          <w:rFonts w:ascii="Times New Roman" w:hAnsi="Times New Roman"/>
          <w:color w:val="000000"/>
          <w:szCs w:val="28"/>
        </w:rPr>
        <w:t>0</w:t>
      </w:r>
      <w:r w:rsidRPr="00DF6350">
        <w:rPr>
          <w:rFonts w:ascii="Times New Roman" w:hAnsi="Times New Roman"/>
          <w:color w:val="000000"/>
          <w:szCs w:val="28"/>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0" w:history="1">
        <w:r w:rsidRPr="00DF6350">
          <w:rPr>
            <w:rFonts w:ascii="Times New Roman" w:hAnsi="Times New Roman"/>
            <w:color w:val="000000"/>
            <w:szCs w:val="28"/>
          </w:rPr>
          <w:t>законодательством</w:t>
        </w:r>
      </w:hyperlink>
      <w:r w:rsidRPr="00DF6350">
        <w:rPr>
          <w:rFonts w:ascii="Times New Roman" w:hAnsi="Times New Roman"/>
          <w:color w:val="000000"/>
          <w:szCs w:val="28"/>
        </w:rPr>
        <w:t xml:space="preserve"> Российской Федерации порядке.</w:t>
      </w:r>
    </w:p>
    <w:p w:rsidR="00D82EE5" w:rsidRPr="00DF6350" w:rsidRDefault="00D82EE5" w:rsidP="00275D87">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14</w:t>
      </w:r>
      <w:r w:rsidR="000D09AA" w:rsidRPr="00DF6350">
        <w:rPr>
          <w:rFonts w:ascii="Times New Roman" w:hAnsi="Times New Roman"/>
          <w:szCs w:val="28"/>
        </w:rPr>
        <w:t>1</w:t>
      </w:r>
      <w:r w:rsidRPr="00DF6350">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82EE5" w:rsidRPr="00DF6350" w:rsidRDefault="00D82EE5" w:rsidP="00275D87">
      <w:pPr>
        <w:widowControl w:val="0"/>
        <w:autoSpaceDE w:val="0"/>
        <w:autoSpaceDN w:val="0"/>
        <w:adjustRightInd w:val="0"/>
        <w:ind w:firstLine="709"/>
        <w:rPr>
          <w:rFonts w:ascii="Times New Roman" w:hAnsi="Times New Roman"/>
          <w:szCs w:val="28"/>
          <w:lang w:eastAsia="ko-KR"/>
        </w:rPr>
      </w:pPr>
      <w:r w:rsidRPr="00DF6350">
        <w:rPr>
          <w:rFonts w:ascii="Times New Roman" w:hAnsi="Times New Roman"/>
          <w:szCs w:val="28"/>
        </w:rPr>
        <w:t>14</w:t>
      </w:r>
      <w:r w:rsidR="000D09AA" w:rsidRPr="00DF6350">
        <w:rPr>
          <w:rFonts w:ascii="Times New Roman" w:hAnsi="Times New Roman"/>
          <w:szCs w:val="28"/>
        </w:rPr>
        <w:t>2</w:t>
      </w:r>
      <w:r w:rsidRPr="00DF6350">
        <w:rPr>
          <w:rFonts w:ascii="Times New Roman" w:hAnsi="Times New Roman"/>
          <w:szCs w:val="28"/>
        </w:rPr>
        <w:t xml:space="preserve">. </w:t>
      </w:r>
      <w:r w:rsidRPr="00DF6350">
        <w:rPr>
          <w:rFonts w:ascii="Times New Roman" w:hAnsi="Times New Roman"/>
          <w:szCs w:val="28"/>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D82EE5" w:rsidRPr="00DF6350" w:rsidRDefault="00D82EE5" w:rsidP="00275D87">
      <w:pPr>
        <w:widowControl w:val="0"/>
        <w:autoSpaceDE w:val="0"/>
        <w:autoSpaceDN w:val="0"/>
        <w:adjustRightInd w:val="0"/>
        <w:ind w:firstLine="709"/>
        <w:rPr>
          <w:rFonts w:ascii="Times New Roman" w:hAnsi="Times New Roman"/>
          <w:szCs w:val="28"/>
          <w:lang w:eastAsia="ko-KR"/>
        </w:rPr>
      </w:pPr>
      <w:r w:rsidRPr="00DF6350">
        <w:rPr>
          <w:rFonts w:ascii="Times New Roman" w:hAnsi="Times New Roman"/>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0D7B97" w:rsidRPr="00DF6350" w:rsidRDefault="000D7B97" w:rsidP="000D7B97">
      <w:pPr>
        <w:autoSpaceDE w:val="0"/>
        <w:autoSpaceDN w:val="0"/>
        <w:adjustRightInd w:val="0"/>
        <w:ind w:firstLine="709"/>
        <w:rPr>
          <w:rFonts w:ascii="Times New Roman" w:hAnsi="Times New Roman"/>
          <w:szCs w:val="28"/>
        </w:rPr>
      </w:pPr>
      <w:bookmarkStart w:id="36" w:name="Par439"/>
      <w:bookmarkEnd w:id="36"/>
      <w:r w:rsidRPr="00DF6350">
        <w:rPr>
          <w:rFonts w:ascii="Times New Roman" w:hAnsi="Times New Roman"/>
          <w:szCs w:val="28"/>
        </w:rPr>
        <w:t xml:space="preserve">Срок проведения проверки и оформления акта итогов проверки  составляет 15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срок проведения проверки и оформления акта итогов проверки  составляет 10 календарных дней со дня начала проверки. </w:t>
      </w:r>
    </w:p>
    <w:p w:rsidR="00D82EE5" w:rsidRPr="00DF6350" w:rsidRDefault="00D82EE5" w:rsidP="001A4E6C">
      <w:pPr>
        <w:pStyle w:val="ConsPlusNormal"/>
        <w:ind w:firstLine="709"/>
        <w:jc w:val="both"/>
        <w:rPr>
          <w:rFonts w:ascii="Times New Roman" w:hAnsi="Times New Roman" w:cs="Times New Roman"/>
          <w:sz w:val="28"/>
          <w:szCs w:val="28"/>
          <w:lang w:eastAsia="ko-KR"/>
        </w:rPr>
      </w:pPr>
    </w:p>
    <w:p w:rsidR="00D82EE5" w:rsidRPr="00DF6350" w:rsidRDefault="00D82EE5" w:rsidP="001A4E6C">
      <w:pPr>
        <w:widowControl w:val="0"/>
        <w:autoSpaceDE w:val="0"/>
        <w:autoSpaceDN w:val="0"/>
        <w:adjustRightInd w:val="0"/>
        <w:jc w:val="center"/>
        <w:outlineLvl w:val="2"/>
        <w:rPr>
          <w:rFonts w:ascii="Times New Roman" w:hAnsi="Times New Roman"/>
          <w:szCs w:val="28"/>
        </w:rPr>
      </w:pPr>
      <w:r w:rsidRPr="00DF6350">
        <w:rPr>
          <w:rFonts w:ascii="Times New Roman" w:hAnsi="Times New Roman"/>
          <w:szCs w:val="28"/>
        </w:rPr>
        <w:t xml:space="preserve">Глава 28. ОТВЕТСТВЕННОСТЬ ДОЛЖНОСТНЫХ ЛИЦ ОРГАНА МЕСТНОГО САМОУПРАВЛЕНИЯ ЗА РЕШЕНИЯ И ДЕЙСТВИЯ (БЕЗДЕЙСТВИЕ), </w:t>
      </w:r>
      <w:r w:rsidR="0052535C" w:rsidRPr="00DF6350">
        <w:rPr>
          <w:rFonts w:ascii="Times New Roman" w:hAnsi="Times New Roman"/>
          <w:szCs w:val="28"/>
        </w:rPr>
        <w:t xml:space="preserve"> </w:t>
      </w:r>
      <w:r w:rsidRPr="00DF6350">
        <w:rPr>
          <w:rFonts w:ascii="Times New Roman" w:hAnsi="Times New Roman"/>
          <w:szCs w:val="28"/>
        </w:rPr>
        <w:t>ПРИНИМАЕМЫЕ</w:t>
      </w:r>
      <w:r w:rsidR="0052535C" w:rsidRPr="00DF6350">
        <w:rPr>
          <w:rFonts w:ascii="Times New Roman" w:hAnsi="Times New Roman"/>
          <w:szCs w:val="28"/>
        </w:rPr>
        <w:t xml:space="preserve"> </w:t>
      </w:r>
      <w:r w:rsidRPr="00DF6350">
        <w:rPr>
          <w:rFonts w:ascii="Times New Roman" w:hAnsi="Times New Roman"/>
          <w:szCs w:val="28"/>
        </w:rPr>
        <w:t>(ОСУЩЕСТВЛЯЕМЫЕ) ИМИ В ХОДЕ ПРЕДОСТАВЛЕНИЯ МУНИЦИПАЛЬНОЙ УСЛУГИ</w:t>
      </w:r>
    </w:p>
    <w:p w:rsidR="00D82EE5" w:rsidRPr="00DF6350" w:rsidRDefault="00D82EE5" w:rsidP="001A4E6C">
      <w:pPr>
        <w:widowControl w:val="0"/>
        <w:autoSpaceDE w:val="0"/>
        <w:autoSpaceDN w:val="0"/>
        <w:adjustRightInd w:val="0"/>
        <w:jc w:val="center"/>
        <w:outlineLvl w:val="2"/>
        <w:rPr>
          <w:rFonts w:ascii="Times New Roman" w:hAnsi="Times New Roman"/>
          <w:szCs w:val="28"/>
        </w:rPr>
      </w:pPr>
    </w:p>
    <w:p w:rsidR="00D82EE5" w:rsidRPr="00DF6350" w:rsidRDefault="00D82EE5" w:rsidP="001A4E6C">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14</w:t>
      </w:r>
      <w:r w:rsidR="000D09AA" w:rsidRPr="00DF6350">
        <w:rPr>
          <w:rFonts w:ascii="Times New Roman" w:hAnsi="Times New Roman" w:cs="Times New Roman"/>
          <w:sz w:val="28"/>
          <w:szCs w:val="28"/>
          <w:lang w:eastAsia="ko-KR"/>
        </w:rPr>
        <w:t>3</w:t>
      </w:r>
      <w:r w:rsidRPr="00DF6350">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w:t>
      </w:r>
      <w:r w:rsidR="0052535C" w:rsidRPr="00DF6350">
        <w:rPr>
          <w:rFonts w:ascii="Times New Roman" w:hAnsi="Times New Roman" w:cs="Times New Roman"/>
          <w:sz w:val="28"/>
          <w:szCs w:val="28"/>
          <w:lang w:eastAsia="ko-KR"/>
        </w:rPr>
        <w:t xml:space="preserve"> </w:t>
      </w:r>
      <w:r w:rsidRPr="00DF6350">
        <w:rPr>
          <w:rFonts w:ascii="Times New Roman" w:hAnsi="Times New Roman" w:cs="Times New Roman"/>
          <w:sz w:val="28"/>
          <w:szCs w:val="28"/>
          <w:lang w:eastAsia="ko-KR"/>
        </w:rPr>
        <w:t>уполномоченного органа.</w:t>
      </w:r>
    </w:p>
    <w:p w:rsidR="00D82EE5" w:rsidRPr="00DF6350" w:rsidRDefault="00D82EE5" w:rsidP="001A4E6C">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14</w:t>
      </w:r>
      <w:r w:rsidR="000D09AA" w:rsidRPr="00DF6350">
        <w:rPr>
          <w:rFonts w:ascii="Times New Roman" w:hAnsi="Times New Roman" w:cs="Times New Roman"/>
          <w:sz w:val="28"/>
          <w:szCs w:val="28"/>
          <w:lang w:eastAsia="ko-KR"/>
        </w:rPr>
        <w:t>4</w:t>
      </w:r>
      <w:r w:rsidRPr="00DF6350">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sidR="0052535C" w:rsidRPr="00DF6350">
        <w:rPr>
          <w:rFonts w:ascii="Times New Roman" w:hAnsi="Times New Roman" w:cs="Times New Roman"/>
          <w:sz w:val="28"/>
          <w:szCs w:val="28"/>
          <w:lang w:eastAsia="ko-KR"/>
        </w:rPr>
        <w:t xml:space="preserve"> </w:t>
      </w:r>
      <w:r w:rsidRPr="00DF6350">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D82EE5" w:rsidRPr="00DF6350" w:rsidRDefault="00D82EE5" w:rsidP="001A4E6C">
      <w:pPr>
        <w:pStyle w:val="ConsPlusNormal"/>
        <w:ind w:firstLine="709"/>
        <w:jc w:val="both"/>
        <w:rPr>
          <w:rFonts w:ascii="Times New Roman" w:hAnsi="Times New Roman" w:cs="Times New Roman"/>
          <w:sz w:val="28"/>
          <w:szCs w:val="28"/>
          <w:lang w:eastAsia="ko-KR"/>
        </w:rPr>
      </w:pPr>
    </w:p>
    <w:p w:rsidR="00D82EE5" w:rsidRPr="00DF6350" w:rsidRDefault="00D82EE5" w:rsidP="00A84D3B">
      <w:pPr>
        <w:widowControl w:val="0"/>
        <w:autoSpaceDE w:val="0"/>
        <w:autoSpaceDN w:val="0"/>
        <w:adjustRightInd w:val="0"/>
        <w:jc w:val="center"/>
        <w:outlineLvl w:val="2"/>
        <w:rPr>
          <w:rFonts w:ascii="Times New Roman" w:hAnsi="Times New Roman"/>
          <w:szCs w:val="28"/>
        </w:rPr>
      </w:pPr>
      <w:bookmarkStart w:id="37" w:name="Par447"/>
      <w:bookmarkEnd w:id="37"/>
      <w:r w:rsidRPr="00DF6350">
        <w:rPr>
          <w:rFonts w:ascii="Times New Roman" w:hAnsi="Times New Roman"/>
          <w:szCs w:val="28"/>
        </w:rPr>
        <w:t>Глава 29. ПОЛОЖЕНИЯ, ХАРАКТЕРИЗУЮЩИЕ ТРЕБОВАНИЯ К ПОРЯДКУ ИФОРМАМ КОНТРОЛЯ ЗА ПРЕДОСТАВЛЕНИЕМ МУНИЦИПАЛЬНОЙ УСЛУГИ, ВТОМ ЧИСЛЕ СО СТОРОНЫ ЗАЯВИТЕЛЕЙ,ИХ ОБЪЕДИНЕНИЙ И ОРГАНИЗАЦИЕЙ</w:t>
      </w:r>
    </w:p>
    <w:p w:rsidR="00D82EE5" w:rsidRPr="00DF6350" w:rsidRDefault="00D82EE5" w:rsidP="00A84D3B">
      <w:pPr>
        <w:widowControl w:val="0"/>
        <w:autoSpaceDE w:val="0"/>
        <w:autoSpaceDN w:val="0"/>
        <w:adjustRightInd w:val="0"/>
        <w:jc w:val="center"/>
        <w:outlineLvl w:val="2"/>
        <w:rPr>
          <w:rFonts w:ascii="Times New Roman" w:hAnsi="Times New Roman"/>
          <w:szCs w:val="28"/>
        </w:rPr>
      </w:pPr>
    </w:p>
    <w:p w:rsidR="00D82EE5" w:rsidRPr="00DF6350" w:rsidRDefault="00D82EE5" w:rsidP="00A84D3B">
      <w:pPr>
        <w:widowControl w:val="0"/>
        <w:autoSpaceDE w:val="0"/>
        <w:autoSpaceDN w:val="0"/>
        <w:adjustRightInd w:val="0"/>
        <w:ind w:firstLine="709"/>
        <w:rPr>
          <w:rFonts w:ascii="Times New Roman" w:hAnsi="Times New Roman"/>
          <w:szCs w:val="28"/>
        </w:rPr>
      </w:pPr>
      <w:r w:rsidRPr="00DF6350">
        <w:rPr>
          <w:rFonts w:ascii="Times New Roman" w:hAnsi="Times New Roman"/>
          <w:szCs w:val="28"/>
          <w:lang w:eastAsia="ko-KR"/>
        </w:rPr>
        <w:t>14</w:t>
      </w:r>
      <w:r w:rsidR="000D09AA" w:rsidRPr="00DF6350">
        <w:rPr>
          <w:rFonts w:ascii="Times New Roman" w:hAnsi="Times New Roman"/>
          <w:szCs w:val="28"/>
          <w:lang w:eastAsia="ko-KR"/>
        </w:rPr>
        <w:t>5</w:t>
      </w:r>
      <w:r w:rsidRPr="00DF6350">
        <w:rPr>
          <w:rFonts w:ascii="Times New Roman" w:hAnsi="Times New Roman"/>
          <w:szCs w:val="28"/>
          <w:lang w:eastAsia="ko-KR"/>
        </w:rPr>
        <w:t>. </w:t>
      </w:r>
      <w:r w:rsidRPr="00DF6350">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82EE5" w:rsidRPr="00DF6350" w:rsidRDefault="00D82EE5" w:rsidP="00A84D3B">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 xml:space="preserve">нарушения прав и законных интересов заявителей решением, действием (бездействием) </w:t>
      </w:r>
      <w:r w:rsidRPr="00DF6350">
        <w:rPr>
          <w:rFonts w:ascii="Times New Roman" w:hAnsi="Times New Roman"/>
          <w:szCs w:val="28"/>
          <w:lang w:eastAsia="ko-KR"/>
        </w:rPr>
        <w:t>уполномоченного органа</w:t>
      </w:r>
      <w:r w:rsidRPr="00DF6350">
        <w:rPr>
          <w:rFonts w:ascii="Times New Roman" w:hAnsi="Times New Roman"/>
          <w:szCs w:val="28"/>
        </w:rPr>
        <w:t>, его должностных лиц;</w:t>
      </w:r>
    </w:p>
    <w:p w:rsidR="00D82EE5" w:rsidRPr="00DF6350" w:rsidRDefault="00D82EE5" w:rsidP="00A84D3B">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w:t>
      </w:r>
      <w:r w:rsidRPr="00DF6350">
        <w:rPr>
          <w:rFonts w:ascii="Times New Roman" w:hAnsi="Times New Roman"/>
          <w:szCs w:val="28"/>
        </w:rPr>
        <w:lastRenderedPageBreak/>
        <w:t>устанавливающих требования к предоставлению муниципальной услуги;</w:t>
      </w:r>
    </w:p>
    <w:p w:rsidR="00D82EE5" w:rsidRPr="00DF6350" w:rsidRDefault="00D82EE5" w:rsidP="00A84D3B">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 xml:space="preserve">некорректного поведения должностных лиц </w:t>
      </w:r>
      <w:r w:rsidRPr="00DF6350">
        <w:rPr>
          <w:rFonts w:ascii="Times New Roman" w:hAnsi="Times New Roman"/>
          <w:szCs w:val="28"/>
          <w:lang w:eastAsia="ko-KR"/>
        </w:rPr>
        <w:t>уполномоченного органа</w:t>
      </w:r>
      <w:r w:rsidRPr="00DF6350">
        <w:rPr>
          <w:rFonts w:ascii="Times New Roman" w:hAnsi="Times New Roman"/>
          <w:szCs w:val="28"/>
        </w:rPr>
        <w:t>, нарушения правил служебной этики при предоставлении муниципальной услуги.</w:t>
      </w:r>
    </w:p>
    <w:p w:rsidR="00D82EE5" w:rsidRPr="00DF6350" w:rsidRDefault="00D82EE5" w:rsidP="00A84D3B">
      <w:pPr>
        <w:widowControl w:val="0"/>
        <w:autoSpaceDE w:val="0"/>
        <w:autoSpaceDN w:val="0"/>
        <w:adjustRightInd w:val="0"/>
        <w:ind w:firstLine="709"/>
        <w:rPr>
          <w:rFonts w:ascii="Times New Roman" w:hAnsi="Times New Roman"/>
          <w:szCs w:val="28"/>
        </w:rPr>
      </w:pPr>
      <w:r w:rsidRPr="00DF6350">
        <w:rPr>
          <w:rFonts w:ascii="Times New Roman" w:hAnsi="Times New Roman"/>
          <w:szCs w:val="28"/>
        </w:rPr>
        <w:t>14</w:t>
      </w:r>
      <w:r w:rsidR="000D09AA" w:rsidRPr="00DF6350">
        <w:rPr>
          <w:rFonts w:ascii="Times New Roman" w:hAnsi="Times New Roman"/>
          <w:szCs w:val="28"/>
        </w:rPr>
        <w:t>6</w:t>
      </w:r>
      <w:r w:rsidRPr="00DF6350">
        <w:rPr>
          <w:rFonts w:ascii="Times New Roman" w:hAnsi="Times New Roman"/>
          <w:szCs w:val="28"/>
        </w:rPr>
        <w:t>. Информацию, указанную в пункте 14</w:t>
      </w:r>
      <w:r w:rsidR="00A8294A" w:rsidRPr="00DF6350">
        <w:rPr>
          <w:rFonts w:ascii="Times New Roman" w:hAnsi="Times New Roman"/>
          <w:szCs w:val="28"/>
        </w:rPr>
        <w:t xml:space="preserve">5 </w:t>
      </w:r>
      <w:r w:rsidRPr="00DF6350">
        <w:rPr>
          <w:rFonts w:ascii="Times New Roman" w:hAnsi="Times New Roman"/>
          <w:szCs w:val="28"/>
        </w:rPr>
        <w:t xml:space="preserve">настоящего административного регламента, заявители могут сообщить по телефонам </w:t>
      </w:r>
      <w:r w:rsidRPr="00DF6350">
        <w:rPr>
          <w:rFonts w:ascii="Times New Roman" w:hAnsi="Times New Roman"/>
          <w:szCs w:val="28"/>
          <w:lang w:eastAsia="ko-KR"/>
        </w:rPr>
        <w:t>уполномоченного органа</w:t>
      </w:r>
      <w:r w:rsidRPr="00DF6350">
        <w:rPr>
          <w:rFonts w:ascii="Times New Roman" w:hAnsi="Times New Roman"/>
          <w:szCs w:val="28"/>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82EE5" w:rsidRPr="00DF6350" w:rsidRDefault="00D82EE5" w:rsidP="00BD60F8">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14</w:t>
      </w:r>
      <w:r w:rsidR="000D09AA" w:rsidRPr="00DF6350">
        <w:rPr>
          <w:rFonts w:ascii="Times New Roman" w:hAnsi="Times New Roman" w:cs="Times New Roman"/>
          <w:sz w:val="28"/>
          <w:szCs w:val="28"/>
          <w:lang w:eastAsia="ko-KR"/>
        </w:rPr>
        <w:t>7</w:t>
      </w:r>
      <w:r w:rsidRPr="00DF6350">
        <w:rPr>
          <w:rFonts w:ascii="Times New Roman" w:hAnsi="Times New Roman" w:cs="Times New Roman"/>
          <w:sz w:val="28"/>
          <w:szCs w:val="28"/>
          <w:lang w:eastAsia="ko-KR"/>
        </w:rPr>
        <w:t>. Контроль за предоставлением муниципальной</w:t>
      </w:r>
      <w:r w:rsidR="0052535C" w:rsidRPr="00DF6350">
        <w:rPr>
          <w:rFonts w:ascii="Times New Roman" w:hAnsi="Times New Roman" w:cs="Times New Roman"/>
          <w:sz w:val="28"/>
          <w:szCs w:val="28"/>
          <w:lang w:eastAsia="ko-KR"/>
        </w:rPr>
        <w:t xml:space="preserve"> </w:t>
      </w:r>
      <w:r w:rsidRPr="00DF6350">
        <w:rPr>
          <w:rFonts w:ascii="Times New Roman" w:hAnsi="Times New Roman" w:cs="Times New Roman"/>
          <w:sz w:val="28"/>
          <w:szCs w:val="28"/>
          <w:lang w:eastAsia="ko-KR"/>
        </w:rPr>
        <w:t>услуги осуществляется в соответствии с действующим законодательством.</w:t>
      </w:r>
    </w:p>
    <w:p w:rsidR="00D82EE5" w:rsidRPr="00DF6350" w:rsidRDefault="00D82EE5" w:rsidP="00BD60F8">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14</w:t>
      </w:r>
      <w:r w:rsidR="000D09AA" w:rsidRPr="00DF6350">
        <w:rPr>
          <w:rFonts w:ascii="Times New Roman" w:hAnsi="Times New Roman" w:cs="Times New Roman"/>
          <w:sz w:val="28"/>
          <w:szCs w:val="28"/>
          <w:lang w:eastAsia="ko-KR"/>
        </w:rPr>
        <w:t>8</w:t>
      </w:r>
      <w:r w:rsidRPr="00DF6350">
        <w:rPr>
          <w:rFonts w:ascii="Times New Roman" w:hAnsi="Times New Roman" w:cs="Times New Roman"/>
          <w:sz w:val="28"/>
          <w:szCs w:val="28"/>
          <w:lang w:eastAsia="ko-KR"/>
        </w:rPr>
        <w:t>.</w:t>
      </w:r>
      <w:r w:rsidR="0052535C" w:rsidRPr="00DF6350">
        <w:rPr>
          <w:rFonts w:ascii="Times New Roman" w:hAnsi="Times New Roman" w:cs="Times New Roman"/>
          <w:sz w:val="28"/>
          <w:szCs w:val="28"/>
          <w:lang w:eastAsia="ko-KR"/>
        </w:rPr>
        <w:t xml:space="preserve"> </w:t>
      </w:r>
      <w:r w:rsidRPr="00DF6350">
        <w:rPr>
          <w:rFonts w:ascii="Times New Roman" w:hAnsi="Times New Roman" w:cs="Times New Roman"/>
          <w:sz w:val="28"/>
          <w:szCs w:val="28"/>
        </w:rPr>
        <w:t>Срок рассмотрения обращений со стороны граждан, их объединений и организаций составляет 30 рабочих дней с момента их регистрации.</w:t>
      </w:r>
    </w:p>
    <w:p w:rsidR="00D82EE5" w:rsidRPr="00DF6350" w:rsidRDefault="00D82EE5" w:rsidP="00BD60F8">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rPr>
        <w:t>Днем регистрации обращения является день его поступления в уполномоченный орган.</w:t>
      </w:r>
    </w:p>
    <w:p w:rsidR="00D82EE5" w:rsidRPr="00DF6350" w:rsidRDefault="00D82EE5" w:rsidP="00237317">
      <w:pPr>
        <w:widowControl w:val="0"/>
        <w:autoSpaceDE w:val="0"/>
        <w:autoSpaceDN w:val="0"/>
        <w:adjustRightInd w:val="0"/>
        <w:jc w:val="center"/>
        <w:outlineLvl w:val="2"/>
        <w:rPr>
          <w:rFonts w:ascii="Times New Roman" w:hAnsi="Times New Roman"/>
          <w:szCs w:val="28"/>
        </w:rPr>
      </w:pPr>
    </w:p>
    <w:p w:rsidR="00D82EE5" w:rsidRPr="00DF6350" w:rsidRDefault="00D82EE5" w:rsidP="00237317">
      <w:pPr>
        <w:widowControl w:val="0"/>
        <w:autoSpaceDE w:val="0"/>
        <w:autoSpaceDN w:val="0"/>
        <w:adjustRightInd w:val="0"/>
        <w:jc w:val="center"/>
        <w:outlineLvl w:val="2"/>
        <w:rPr>
          <w:rFonts w:ascii="Times New Roman" w:hAnsi="Times New Roman"/>
          <w:szCs w:val="28"/>
        </w:rPr>
      </w:pPr>
      <w:bookmarkStart w:id="38" w:name="Par454"/>
      <w:bookmarkEnd w:id="38"/>
      <w:r w:rsidRPr="00DF6350">
        <w:rPr>
          <w:rFonts w:ascii="Times New Roman" w:hAnsi="Times New Roman"/>
          <w:szCs w:val="28"/>
        </w:rPr>
        <w:t>Раздел V. ДОСУДЕБНЫЙ (ВНЕСУДЕБНЫЙ) ПОРЯДОК ОБЖАЛОВАНИЯ</w:t>
      </w:r>
      <w:r w:rsidR="00EE2D0A" w:rsidRPr="00DF6350">
        <w:rPr>
          <w:rFonts w:ascii="Times New Roman" w:hAnsi="Times New Roman"/>
          <w:szCs w:val="28"/>
        </w:rPr>
        <w:t xml:space="preserve"> </w:t>
      </w:r>
      <w:r w:rsidRPr="00DF6350">
        <w:rPr>
          <w:rFonts w:ascii="Times New Roman" w:hAnsi="Times New Roman"/>
          <w:szCs w:val="28"/>
        </w:rPr>
        <w:t>РЕШЕНИЙ И ДЕЙСТВИЙ (БЕЗДЕЙСТВИЯ) ОРГАНА, ПРЕДОСТАВЛЯЮЩЕГО МУНИЦИПАЛЬНУЮ УСЛУГУ, А ТАКЖЕ ДОЛЖНОСТНЫХ ЛИЦ, МУНИЦИПАЛЬНЫХ СЛУЖАЩИХ</w:t>
      </w:r>
    </w:p>
    <w:p w:rsidR="00D82EE5" w:rsidRPr="00DF6350" w:rsidRDefault="00D82EE5" w:rsidP="00237317">
      <w:pPr>
        <w:widowControl w:val="0"/>
        <w:autoSpaceDE w:val="0"/>
        <w:autoSpaceDN w:val="0"/>
        <w:adjustRightInd w:val="0"/>
        <w:jc w:val="center"/>
        <w:outlineLvl w:val="2"/>
        <w:rPr>
          <w:rFonts w:ascii="Times New Roman" w:hAnsi="Times New Roman"/>
          <w:szCs w:val="28"/>
        </w:rPr>
      </w:pPr>
    </w:p>
    <w:p w:rsidR="00D82EE5" w:rsidRPr="00DF6350" w:rsidRDefault="00D82EE5" w:rsidP="00237317">
      <w:pPr>
        <w:widowControl w:val="0"/>
        <w:autoSpaceDE w:val="0"/>
        <w:autoSpaceDN w:val="0"/>
        <w:adjustRightInd w:val="0"/>
        <w:jc w:val="center"/>
        <w:outlineLvl w:val="2"/>
        <w:rPr>
          <w:rFonts w:ascii="Times New Roman" w:hAnsi="Times New Roman"/>
          <w:szCs w:val="28"/>
        </w:rPr>
      </w:pPr>
      <w:bookmarkStart w:id="39" w:name="Par459"/>
      <w:bookmarkEnd w:id="39"/>
      <w:r w:rsidRPr="00DF6350">
        <w:rPr>
          <w:rFonts w:ascii="Times New Roman" w:hAnsi="Times New Roman"/>
          <w:szCs w:val="28"/>
        </w:rPr>
        <w:t>Глава 30. ОБЖАЛОВАНИЕ РЕШЕНИЙ И ДЕЙСТВИЙ (БЕЗДЕЙСТВИЯ)</w:t>
      </w:r>
      <w:r w:rsidR="00EE2D0A" w:rsidRPr="00DF6350">
        <w:rPr>
          <w:rFonts w:ascii="Times New Roman" w:hAnsi="Times New Roman"/>
          <w:szCs w:val="28"/>
        </w:rPr>
        <w:t xml:space="preserve"> </w:t>
      </w:r>
      <w:r w:rsidRPr="00DF6350">
        <w:rPr>
          <w:rFonts w:ascii="Times New Roman" w:hAnsi="Times New Roman"/>
          <w:szCs w:val="28"/>
        </w:rPr>
        <w:t>УПОЛНОМОЧЕННОГО ОРГАНА, А ТАКЖЕ ДОЛЖНОСТНЫХ ЛИЦ</w:t>
      </w:r>
      <w:r w:rsidR="00EE2D0A" w:rsidRPr="00DF6350">
        <w:rPr>
          <w:rFonts w:ascii="Times New Roman" w:hAnsi="Times New Roman"/>
          <w:szCs w:val="28"/>
        </w:rPr>
        <w:t xml:space="preserve"> </w:t>
      </w:r>
      <w:r w:rsidRPr="00DF6350">
        <w:rPr>
          <w:rFonts w:ascii="Times New Roman" w:hAnsi="Times New Roman"/>
          <w:szCs w:val="28"/>
        </w:rPr>
        <w:t>УПОЛНОМОЧЕННОГО ОРГАНА</w:t>
      </w:r>
    </w:p>
    <w:p w:rsidR="00D82EE5" w:rsidRPr="00DF6350" w:rsidRDefault="00D82EE5" w:rsidP="00237317">
      <w:pPr>
        <w:widowControl w:val="0"/>
        <w:autoSpaceDE w:val="0"/>
        <w:autoSpaceDN w:val="0"/>
        <w:adjustRightInd w:val="0"/>
        <w:jc w:val="center"/>
        <w:outlineLvl w:val="2"/>
        <w:rPr>
          <w:rFonts w:ascii="Times New Roman" w:hAnsi="Times New Roman"/>
          <w:szCs w:val="28"/>
        </w:rPr>
      </w:pPr>
    </w:p>
    <w:p w:rsidR="00D82EE5" w:rsidRPr="00DF6350" w:rsidRDefault="00D82EE5" w:rsidP="00237317">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1</w:t>
      </w:r>
      <w:r w:rsidR="000D09AA" w:rsidRPr="00DF6350">
        <w:rPr>
          <w:rFonts w:ascii="Times New Roman" w:hAnsi="Times New Roman" w:cs="Times New Roman"/>
          <w:sz w:val="28"/>
          <w:szCs w:val="28"/>
          <w:lang w:eastAsia="ko-KR"/>
        </w:rPr>
        <w:t>49</w:t>
      </w:r>
      <w:r w:rsidRPr="00DF6350">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061E5" w:rsidRPr="00DF6350" w:rsidRDefault="00D82EE5" w:rsidP="005061E5">
      <w:pPr>
        <w:pStyle w:val="ConsPlusNormal"/>
        <w:ind w:firstLine="851"/>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15</w:t>
      </w:r>
      <w:r w:rsidR="000D09AA" w:rsidRPr="00DF6350">
        <w:rPr>
          <w:rFonts w:ascii="Times New Roman" w:hAnsi="Times New Roman" w:cs="Times New Roman"/>
          <w:sz w:val="28"/>
          <w:szCs w:val="28"/>
          <w:lang w:eastAsia="ko-KR"/>
        </w:rPr>
        <w:t>0</w:t>
      </w:r>
      <w:r w:rsidRPr="00DF6350">
        <w:rPr>
          <w:rFonts w:ascii="Times New Roman" w:hAnsi="Times New Roman" w:cs="Times New Roman"/>
          <w:sz w:val="28"/>
          <w:szCs w:val="28"/>
          <w:lang w:eastAsia="ko-KR"/>
        </w:rPr>
        <w:t>. </w:t>
      </w:r>
      <w:r w:rsidR="005061E5" w:rsidRPr="00DF6350">
        <w:rPr>
          <w:rFonts w:ascii="Times New Roman" w:hAnsi="Times New Roman" w:cs="Times New Roman"/>
          <w:sz w:val="28"/>
          <w:szCs w:val="28"/>
          <w:lang w:eastAsia="ko-KR"/>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к председателю комитета по строительству, дорожному хозяйству администрации Тулунского муниципального района либо к мэру Тулунского муниципального района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D82EE5" w:rsidRPr="00DF6350" w:rsidRDefault="00D82EE5" w:rsidP="00237317">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15</w:t>
      </w:r>
      <w:r w:rsidR="000D09AA" w:rsidRPr="00DF6350">
        <w:rPr>
          <w:rFonts w:ascii="Times New Roman" w:hAnsi="Times New Roman" w:cs="Times New Roman"/>
          <w:sz w:val="28"/>
          <w:szCs w:val="28"/>
          <w:lang w:eastAsia="ko-KR"/>
        </w:rPr>
        <w:t>1</w:t>
      </w:r>
      <w:r w:rsidRPr="00DF6350">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D82EE5" w:rsidRPr="00DF6350" w:rsidRDefault="00D82EE5" w:rsidP="00237317">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D82EE5" w:rsidRPr="00DF6350" w:rsidRDefault="00D82EE5" w:rsidP="002D088B">
      <w:pPr>
        <w:pStyle w:val="af8"/>
        <w:rPr>
          <w:rFonts w:ascii="Times New Roman" w:hAnsi="Times New Roman"/>
          <w:lang w:eastAsia="ko-KR"/>
        </w:rPr>
      </w:pPr>
      <w:r w:rsidRPr="00DF6350">
        <w:rPr>
          <w:rFonts w:ascii="Times New Roman" w:hAnsi="Times New Roman"/>
          <w:lang w:eastAsia="ko-KR"/>
        </w:rPr>
        <w:t>б) на официальном сайте уполномоченного органа</w:t>
      </w:r>
      <w:r w:rsidR="00EE2D0A" w:rsidRPr="00DF6350">
        <w:rPr>
          <w:rFonts w:ascii="Times New Roman" w:hAnsi="Times New Roman"/>
          <w:lang w:eastAsia="ko-KR"/>
        </w:rPr>
        <w:t xml:space="preserve"> </w:t>
      </w:r>
      <w:r w:rsidRPr="00DF6350">
        <w:rPr>
          <w:rFonts w:ascii="Times New Roman" w:hAnsi="Times New Roman"/>
          <w:lang w:eastAsia="ko-KR"/>
        </w:rPr>
        <w:t xml:space="preserve">в информационно-телекоммуникационной сети «Интернет»: </w:t>
      </w:r>
      <w:r w:rsidRPr="00DF6350">
        <w:t>www.tulunr.irkobl.ru</w:t>
      </w:r>
      <w:r w:rsidRPr="00DF6350">
        <w:rPr>
          <w:rFonts w:ascii="Times New Roman" w:hAnsi="Times New Roman"/>
          <w:lang w:eastAsia="ko-KR"/>
        </w:rPr>
        <w:t>;</w:t>
      </w:r>
    </w:p>
    <w:p w:rsidR="00D82EE5" w:rsidRPr="00DF6350" w:rsidRDefault="00D82EE5" w:rsidP="00237317">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в) на Портале.</w:t>
      </w:r>
    </w:p>
    <w:p w:rsidR="00D82EE5" w:rsidRPr="00DF6350" w:rsidRDefault="00D82EE5" w:rsidP="00237317">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lastRenderedPageBreak/>
        <w:t>15</w:t>
      </w:r>
      <w:r w:rsidR="000D09AA" w:rsidRPr="00DF6350">
        <w:rPr>
          <w:rFonts w:ascii="Times New Roman" w:hAnsi="Times New Roman" w:cs="Times New Roman"/>
          <w:sz w:val="28"/>
          <w:szCs w:val="28"/>
          <w:lang w:eastAsia="ko-KR"/>
        </w:rPr>
        <w:t>2</w:t>
      </w:r>
      <w:r w:rsidRPr="00DF6350">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D82EE5" w:rsidRPr="00DF6350" w:rsidRDefault="00D82EE5" w:rsidP="00237317">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а) нарушение срока регистрации заявления заявителя о предоставлении</w:t>
      </w:r>
      <w:r w:rsidR="00EE2D0A" w:rsidRPr="00DF6350">
        <w:rPr>
          <w:rFonts w:ascii="Times New Roman" w:hAnsi="Times New Roman" w:cs="Times New Roman"/>
          <w:sz w:val="28"/>
          <w:szCs w:val="28"/>
          <w:lang w:eastAsia="ko-KR"/>
        </w:rPr>
        <w:t xml:space="preserve"> </w:t>
      </w:r>
      <w:r w:rsidRPr="00DF6350">
        <w:rPr>
          <w:rFonts w:ascii="Times New Roman" w:hAnsi="Times New Roman" w:cs="Times New Roman"/>
          <w:sz w:val="28"/>
          <w:szCs w:val="28"/>
          <w:lang w:eastAsia="ko-KR"/>
        </w:rPr>
        <w:t>муниципальной услуги;</w:t>
      </w:r>
    </w:p>
    <w:p w:rsidR="00D82EE5" w:rsidRPr="00DF6350" w:rsidRDefault="00D82EE5" w:rsidP="00237317">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б) нарушение срока предоставления муниципальной услуги;</w:t>
      </w:r>
    </w:p>
    <w:p w:rsidR="00D82EE5" w:rsidRPr="00DF6350" w:rsidRDefault="00D82EE5" w:rsidP="00237317">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EE2D0A" w:rsidRPr="00DF6350">
        <w:rPr>
          <w:rFonts w:ascii="Times New Roman" w:hAnsi="Times New Roman" w:cs="Times New Roman"/>
          <w:sz w:val="28"/>
          <w:szCs w:val="28"/>
          <w:lang w:eastAsia="ko-KR"/>
        </w:rPr>
        <w:t xml:space="preserve"> </w:t>
      </w:r>
      <w:r w:rsidRPr="00DF6350">
        <w:rPr>
          <w:rFonts w:ascii="Times New Roman" w:hAnsi="Times New Roman" w:cs="Times New Roman"/>
          <w:sz w:val="28"/>
          <w:szCs w:val="28"/>
          <w:lang w:eastAsia="ko-KR"/>
        </w:rPr>
        <w:t>настоящим административным регламентом для предоставления муниципальной услуги;</w:t>
      </w:r>
    </w:p>
    <w:p w:rsidR="00D82EE5" w:rsidRPr="00DF6350" w:rsidRDefault="00D82EE5" w:rsidP="00237317">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D82EE5" w:rsidRPr="00DF6350" w:rsidRDefault="00D82EE5" w:rsidP="00237317">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A8294A" w:rsidRPr="00DF6350" w:rsidRDefault="00D82EE5" w:rsidP="00237317">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00A8294A" w:rsidRPr="00DF6350">
        <w:rPr>
          <w:rFonts w:ascii="Times New Roman" w:hAnsi="Times New Roman" w:cs="Times New Roman"/>
          <w:sz w:val="28"/>
          <w:szCs w:val="28"/>
          <w:lang w:eastAsia="ko-KR"/>
        </w:rPr>
        <w:t>;</w:t>
      </w:r>
    </w:p>
    <w:p w:rsidR="00D82EE5" w:rsidRPr="00DF6350" w:rsidRDefault="00D82EE5" w:rsidP="00237317">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ж) отказ должностного лица уполномоченного органа</w:t>
      </w:r>
      <w:r w:rsidR="00F71498" w:rsidRPr="00DF6350">
        <w:rPr>
          <w:rFonts w:ascii="Times New Roman" w:hAnsi="Times New Roman" w:cs="Times New Roman"/>
          <w:sz w:val="28"/>
          <w:szCs w:val="28"/>
          <w:lang w:eastAsia="ko-KR"/>
        </w:rPr>
        <w:t xml:space="preserve"> </w:t>
      </w:r>
      <w:r w:rsidRPr="00DF6350">
        <w:rPr>
          <w:rFonts w:ascii="Times New Roman" w:hAnsi="Times New Roman" w:cs="Times New Roman"/>
          <w:sz w:val="28"/>
          <w:szCs w:val="28"/>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82EE5" w:rsidRPr="00DF6350" w:rsidRDefault="00D82EE5" w:rsidP="00237317">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15</w:t>
      </w:r>
      <w:r w:rsidR="000D09AA" w:rsidRPr="00DF6350">
        <w:rPr>
          <w:rFonts w:ascii="Times New Roman" w:hAnsi="Times New Roman" w:cs="Times New Roman"/>
          <w:sz w:val="28"/>
          <w:szCs w:val="28"/>
          <w:lang w:eastAsia="ko-KR"/>
        </w:rPr>
        <w:t>3</w:t>
      </w:r>
      <w:r w:rsidRPr="00DF6350">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D82EE5" w:rsidRPr="00DF6350" w:rsidRDefault="00D82EE5" w:rsidP="002D088B">
      <w:pPr>
        <w:rPr>
          <w:szCs w:val="28"/>
        </w:rPr>
      </w:pPr>
      <w:r w:rsidRPr="00DF6350">
        <w:rPr>
          <w:rFonts w:ascii="Times New Roman" w:hAnsi="Times New Roman"/>
          <w:lang w:eastAsia="ko-KR"/>
        </w:rPr>
        <w:t xml:space="preserve">а) лично по адресу: </w:t>
      </w:r>
      <w:r w:rsidRPr="00DF6350">
        <w:rPr>
          <w:rFonts w:hint="eastAsia"/>
        </w:rPr>
        <w:t>Иркутская</w:t>
      </w:r>
      <w:r w:rsidR="00EE2D0A" w:rsidRPr="00DF6350">
        <w:rPr>
          <w:rFonts w:asciiTheme="minorHAnsi" w:hAnsiTheme="minorHAnsi"/>
        </w:rPr>
        <w:t xml:space="preserve"> </w:t>
      </w:r>
      <w:r w:rsidRPr="00DF6350">
        <w:rPr>
          <w:rFonts w:hint="eastAsia"/>
        </w:rPr>
        <w:t>область</w:t>
      </w:r>
      <w:r w:rsidRPr="00DF6350">
        <w:t xml:space="preserve">, </w:t>
      </w:r>
      <w:r w:rsidRPr="00DF6350">
        <w:rPr>
          <w:rFonts w:hint="eastAsia"/>
        </w:rPr>
        <w:t>г</w:t>
      </w:r>
      <w:r w:rsidRPr="00DF6350">
        <w:t xml:space="preserve">. </w:t>
      </w:r>
      <w:r w:rsidRPr="00DF6350">
        <w:rPr>
          <w:rFonts w:hint="eastAsia"/>
        </w:rPr>
        <w:t>Тулун</w:t>
      </w:r>
      <w:r w:rsidRPr="00DF6350">
        <w:t xml:space="preserve">,  </w:t>
      </w:r>
      <w:r w:rsidRPr="00DF6350">
        <w:rPr>
          <w:rFonts w:hint="eastAsia"/>
        </w:rPr>
        <w:t>ул</w:t>
      </w:r>
      <w:r w:rsidRPr="00DF6350">
        <w:t xml:space="preserve">. </w:t>
      </w:r>
      <w:r w:rsidRPr="00DF6350">
        <w:rPr>
          <w:rFonts w:hint="eastAsia"/>
        </w:rPr>
        <w:t>Ленина</w:t>
      </w:r>
      <w:r w:rsidRPr="00DF6350">
        <w:t xml:space="preserve">, </w:t>
      </w:r>
      <w:r w:rsidRPr="00DF6350">
        <w:rPr>
          <w:rFonts w:hint="eastAsia"/>
        </w:rPr>
        <w:t>д</w:t>
      </w:r>
      <w:r w:rsidRPr="00DF6350">
        <w:t>. 75</w:t>
      </w:r>
      <w:r w:rsidRPr="00DF6350">
        <w:rPr>
          <w:rFonts w:ascii="Times New Roman" w:hAnsi="Times New Roman"/>
          <w:lang w:eastAsia="ko-KR"/>
        </w:rPr>
        <w:t>; телефон/ф</w:t>
      </w:r>
      <w:r w:rsidRPr="00DF6350">
        <w:rPr>
          <w:rFonts w:hint="eastAsia"/>
          <w:szCs w:val="28"/>
        </w:rPr>
        <w:t>акс</w:t>
      </w:r>
      <w:r w:rsidRPr="00DF6350">
        <w:rPr>
          <w:szCs w:val="28"/>
        </w:rPr>
        <w:t xml:space="preserve"> 8(395-30)40-50-66</w:t>
      </w:r>
    </w:p>
    <w:p w:rsidR="00D82EE5" w:rsidRPr="00DF6350" w:rsidRDefault="00D82EE5" w:rsidP="00237317">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б) через организации федеральной почтовой связи;</w:t>
      </w:r>
    </w:p>
    <w:p w:rsidR="00D82EE5" w:rsidRPr="00DF6350" w:rsidRDefault="00D82EE5" w:rsidP="00237317">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в) с использованием информационно-телекоммуникационной сети «Интернет»:</w:t>
      </w:r>
    </w:p>
    <w:p w:rsidR="00D82EE5" w:rsidRPr="00DF6350" w:rsidRDefault="00D82EE5" w:rsidP="002D088B">
      <w:pPr>
        <w:pStyle w:val="af8"/>
        <w:rPr>
          <w:rFonts w:ascii="Times New Roman" w:hAnsi="Times New Roman"/>
          <w:lang w:eastAsia="ko-KR"/>
        </w:rPr>
      </w:pPr>
      <w:r w:rsidRPr="00DF6350">
        <w:rPr>
          <w:rFonts w:ascii="Times New Roman" w:hAnsi="Times New Roman"/>
          <w:lang w:eastAsia="ko-KR"/>
        </w:rPr>
        <w:t xml:space="preserve">электронная почта: </w:t>
      </w:r>
      <w:hyperlink r:id="rId71" w:history="1">
        <w:r w:rsidR="00A8294A" w:rsidRPr="00DF6350">
          <w:rPr>
            <w:rStyle w:val="a4"/>
            <w:szCs w:val="28"/>
          </w:rPr>
          <w:t>mertulr@irmail.ru</w:t>
        </w:r>
      </w:hyperlink>
      <w:r w:rsidRPr="00DF6350">
        <w:rPr>
          <w:rFonts w:ascii="Times New Roman" w:hAnsi="Times New Roman"/>
          <w:lang w:eastAsia="ko-KR"/>
        </w:rPr>
        <w:t>;</w:t>
      </w:r>
    </w:p>
    <w:p w:rsidR="00D82EE5" w:rsidRPr="00DF6350" w:rsidRDefault="00D82EE5" w:rsidP="002D088B">
      <w:pPr>
        <w:pStyle w:val="af8"/>
        <w:rPr>
          <w:rFonts w:ascii="Times New Roman" w:hAnsi="Times New Roman"/>
          <w:lang w:eastAsia="ko-KR"/>
        </w:rPr>
      </w:pPr>
      <w:r w:rsidRPr="00DF6350">
        <w:rPr>
          <w:rFonts w:ascii="Times New Roman" w:hAnsi="Times New Roman"/>
          <w:lang w:eastAsia="ko-KR"/>
        </w:rPr>
        <w:t xml:space="preserve">официальный сайт уполномоченного органа: </w:t>
      </w:r>
      <w:r w:rsidRPr="00DF6350">
        <w:rPr>
          <w:rFonts w:ascii="Times New Roman" w:hAnsi="Times New Roman"/>
        </w:rPr>
        <w:t>www.tulunr.irkobl.ru</w:t>
      </w:r>
      <w:r w:rsidRPr="00DF6350">
        <w:rPr>
          <w:rFonts w:ascii="Times New Roman" w:hAnsi="Times New Roman"/>
          <w:lang w:eastAsia="ko-KR"/>
        </w:rPr>
        <w:t>;</w:t>
      </w:r>
    </w:p>
    <w:p w:rsidR="00D82EE5" w:rsidRPr="00DF6350" w:rsidRDefault="00D82EE5" w:rsidP="00237317">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г) через МФЦ;</w:t>
      </w:r>
    </w:p>
    <w:p w:rsidR="00D82EE5" w:rsidRPr="00DF6350" w:rsidRDefault="00D82EE5" w:rsidP="00237317">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д) посредством Портала</w:t>
      </w:r>
      <w:r w:rsidRPr="00DF6350">
        <w:rPr>
          <w:rFonts w:ascii="Times New Roman" w:hAnsi="Times New Roman" w:cs="Times New Roman"/>
          <w:sz w:val="28"/>
          <w:szCs w:val="28"/>
        </w:rPr>
        <w:t>.</w:t>
      </w:r>
    </w:p>
    <w:p w:rsidR="00D82EE5" w:rsidRPr="00DF6350" w:rsidRDefault="00D82EE5" w:rsidP="00237317">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15</w:t>
      </w:r>
      <w:r w:rsidR="00C3505E" w:rsidRPr="00DF6350">
        <w:rPr>
          <w:rFonts w:ascii="Times New Roman" w:hAnsi="Times New Roman" w:cs="Times New Roman"/>
          <w:sz w:val="28"/>
          <w:szCs w:val="28"/>
          <w:lang w:eastAsia="ko-KR"/>
        </w:rPr>
        <w:t>4</w:t>
      </w:r>
      <w:r w:rsidRPr="00DF6350">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осуществляет </w:t>
      </w:r>
      <w:r w:rsidR="0033129F" w:rsidRPr="00DF6350">
        <w:rPr>
          <w:rFonts w:ascii="Times New Roman" w:hAnsi="Times New Roman" w:cs="Times New Roman"/>
          <w:sz w:val="28"/>
          <w:szCs w:val="28"/>
          <w:lang w:eastAsia="ko-KR"/>
        </w:rPr>
        <w:t>первый з</w:t>
      </w:r>
      <w:r w:rsidR="00A8294A" w:rsidRPr="00DF6350">
        <w:rPr>
          <w:rFonts w:ascii="Times New Roman" w:hAnsi="Times New Roman" w:cs="Times New Roman"/>
          <w:sz w:val="28"/>
          <w:szCs w:val="28"/>
          <w:lang w:eastAsia="ko-KR"/>
        </w:rPr>
        <w:t>аместитель мэра администрации Тулунского муниципального района</w:t>
      </w:r>
      <w:r w:rsidRPr="00DF6350">
        <w:rPr>
          <w:rFonts w:ascii="Times New Roman" w:hAnsi="Times New Roman" w:cs="Times New Roman"/>
          <w:sz w:val="28"/>
          <w:szCs w:val="28"/>
          <w:lang w:eastAsia="ko-KR"/>
        </w:rPr>
        <w:t xml:space="preserve">, в случае его отсутствия – </w:t>
      </w:r>
      <w:r w:rsidR="00A8294A" w:rsidRPr="00DF6350">
        <w:rPr>
          <w:rFonts w:ascii="Times New Roman" w:hAnsi="Times New Roman" w:cs="Times New Roman"/>
          <w:sz w:val="28"/>
          <w:szCs w:val="28"/>
          <w:lang w:eastAsia="ko-KR"/>
        </w:rPr>
        <w:t>председатель комитета строительства, дорожного хозяйства администрации Тулунского муниципального района</w:t>
      </w:r>
      <w:r w:rsidRPr="00DF6350">
        <w:rPr>
          <w:rFonts w:ascii="Times New Roman" w:hAnsi="Times New Roman" w:cs="Times New Roman"/>
          <w:sz w:val="28"/>
          <w:szCs w:val="28"/>
          <w:lang w:eastAsia="ko-KR"/>
        </w:rPr>
        <w:t>.</w:t>
      </w:r>
    </w:p>
    <w:p w:rsidR="00D82EE5" w:rsidRPr="00DF6350" w:rsidRDefault="00D82EE5" w:rsidP="002D088B">
      <w:pPr>
        <w:pStyle w:val="af8"/>
        <w:rPr>
          <w:rFonts w:ascii="Times New Roman" w:hAnsi="Times New Roman"/>
          <w:lang w:eastAsia="ko-KR"/>
        </w:rPr>
      </w:pPr>
      <w:r w:rsidRPr="00DF6350">
        <w:rPr>
          <w:rFonts w:ascii="Times New Roman" w:hAnsi="Times New Roman"/>
          <w:lang w:eastAsia="ko-KR"/>
        </w:rPr>
        <w:t>15</w:t>
      </w:r>
      <w:r w:rsidR="00C3505E" w:rsidRPr="00DF6350">
        <w:rPr>
          <w:rFonts w:ascii="Times New Roman" w:hAnsi="Times New Roman"/>
          <w:lang w:eastAsia="ko-KR"/>
        </w:rPr>
        <w:t>5</w:t>
      </w:r>
      <w:r w:rsidRPr="00DF6350">
        <w:rPr>
          <w:rFonts w:ascii="Times New Roman" w:hAnsi="Times New Roman"/>
          <w:lang w:eastAsia="ko-KR"/>
        </w:rPr>
        <w:t xml:space="preserve">. Прием заинтересованных лиц </w:t>
      </w:r>
      <w:r w:rsidR="00A8294A" w:rsidRPr="00DF6350">
        <w:rPr>
          <w:rFonts w:ascii="Times New Roman" w:hAnsi="Times New Roman"/>
          <w:szCs w:val="28"/>
          <w:lang w:eastAsia="ko-KR"/>
        </w:rPr>
        <w:t>Заместителем мэра по муниципальному имуществу администрации Тулунского муниципального района</w:t>
      </w:r>
      <w:r w:rsidRPr="00DF6350">
        <w:rPr>
          <w:rFonts w:ascii="Times New Roman" w:hAnsi="Times New Roman"/>
          <w:lang w:eastAsia="ko-KR"/>
        </w:rPr>
        <w:t xml:space="preserve"> проводится по предварительной записи, которая осуществляется по телефону: </w:t>
      </w:r>
      <w:r w:rsidRPr="00DF6350">
        <w:t>8(395-30)</w:t>
      </w:r>
      <w:r w:rsidRPr="00DF6350">
        <w:rPr>
          <w:rFonts w:ascii="Times New Roman" w:hAnsi="Times New Roman"/>
        </w:rPr>
        <w:t>40-</w:t>
      </w:r>
      <w:r w:rsidR="00A8294A" w:rsidRPr="00DF6350">
        <w:rPr>
          <w:rFonts w:ascii="Times New Roman" w:hAnsi="Times New Roman"/>
        </w:rPr>
        <w:t>925</w:t>
      </w:r>
      <w:r w:rsidRPr="00DF6350">
        <w:rPr>
          <w:rFonts w:ascii="Times New Roman" w:hAnsi="Times New Roman"/>
          <w:lang w:eastAsia="ko-KR"/>
        </w:rPr>
        <w:t>.</w:t>
      </w:r>
    </w:p>
    <w:p w:rsidR="00D82EE5" w:rsidRPr="00DF6350" w:rsidRDefault="00D82EE5" w:rsidP="00237317">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15</w:t>
      </w:r>
      <w:r w:rsidR="00C3505E" w:rsidRPr="00DF6350">
        <w:rPr>
          <w:rFonts w:ascii="Times New Roman" w:hAnsi="Times New Roman" w:cs="Times New Roman"/>
          <w:sz w:val="28"/>
          <w:szCs w:val="28"/>
          <w:lang w:eastAsia="ko-KR"/>
        </w:rPr>
        <w:t>6</w:t>
      </w:r>
      <w:r w:rsidRPr="00DF6350">
        <w:rPr>
          <w:rFonts w:ascii="Times New Roman" w:hAnsi="Times New Roman" w:cs="Times New Roman"/>
          <w:sz w:val="28"/>
          <w:szCs w:val="28"/>
          <w:lang w:eastAsia="ko-KR"/>
        </w:rPr>
        <w:t xml:space="preserve">. При личном приеме обратившееся заинтересованное лицо </w:t>
      </w:r>
      <w:r w:rsidRPr="00DF6350">
        <w:rPr>
          <w:rFonts w:ascii="Times New Roman" w:hAnsi="Times New Roman" w:cs="Times New Roman"/>
          <w:sz w:val="28"/>
          <w:szCs w:val="28"/>
          <w:lang w:eastAsia="ko-KR"/>
        </w:rPr>
        <w:lastRenderedPageBreak/>
        <w:t>предъявляет документ, удостоверяющий его личность.</w:t>
      </w:r>
    </w:p>
    <w:p w:rsidR="00D82EE5" w:rsidRPr="00DF6350" w:rsidRDefault="00D82EE5" w:rsidP="00237317">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15</w:t>
      </w:r>
      <w:r w:rsidR="00C3505E" w:rsidRPr="00DF6350">
        <w:rPr>
          <w:rFonts w:ascii="Times New Roman" w:hAnsi="Times New Roman" w:cs="Times New Roman"/>
          <w:sz w:val="28"/>
          <w:szCs w:val="28"/>
          <w:lang w:eastAsia="ko-KR"/>
        </w:rPr>
        <w:t>7</w:t>
      </w:r>
      <w:r w:rsidRPr="00DF6350">
        <w:rPr>
          <w:rFonts w:ascii="Times New Roman" w:hAnsi="Times New Roman" w:cs="Times New Roman"/>
          <w:sz w:val="28"/>
          <w:szCs w:val="28"/>
          <w:lang w:eastAsia="ko-KR"/>
        </w:rPr>
        <w:t>. Жалоба должна содержать:</w:t>
      </w:r>
    </w:p>
    <w:p w:rsidR="00D82EE5" w:rsidRPr="00DF6350" w:rsidRDefault="00D82EE5" w:rsidP="00237317">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2EE5" w:rsidRPr="00DF6350" w:rsidRDefault="00D82EE5" w:rsidP="00237317">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б) фамилию, имя, отчество (если имеется),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D82EE5" w:rsidRPr="00DF6350" w:rsidRDefault="00D82EE5" w:rsidP="00237317">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D82EE5" w:rsidRPr="00DF6350" w:rsidRDefault="00D82EE5" w:rsidP="00237317">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82EE5" w:rsidRPr="00DF6350" w:rsidRDefault="00D82EE5" w:rsidP="00237317">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1</w:t>
      </w:r>
      <w:r w:rsidR="000D09AA" w:rsidRPr="00DF6350">
        <w:rPr>
          <w:rFonts w:ascii="Times New Roman" w:hAnsi="Times New Roman" w:cs="Times New Roman"/>
          <w:sz w:val="28"/>
          <w:szCs w:val="28"/>
          <w:lang w:eastAsia="ko-KR"/>
        </w:rPr>
        <w:t>5</w:t>
      </w:r>
      <w:r w:rsidR="00C3505E" w:rsidRPr="00DF6350">
        <w:rPr>
          <w:rFonts w:ascii="Times New Roman" w:hAnsi="Times New Roman" w:cs="Times New Roman"/>
          <w:sz w:val="28"/>
          <w:szCs w:val="28"/>
          <w:lang w:eastAsia="ko-KR"/>
        </w:rPr>
        <w:t>8</w:t>
      </w:r>
      <w:r w:rsidRPr="00DF6350">
        <w:rPr>
          <w:rFonts w:ascii="Times New Roman" w:hAnsi="Times New Roman" w:cs="Times New Roman"/>
          <w:sz w:val="28"/>
          <w:szCs w:val="28"/>
          <w:lang w:eastAsia="ko-KR"/>
        </w:rPr>
        <w:t>. При рассмотрении жалобы:</w:t>
      </w:r>
    </w:p>
    <w:p w:rsidR="00D82EE5" w:rsidRPr="00DF6350" w:rsidRDefault="00D82EE5" w:rsidP="00237317">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82EE5" w:rsidRPr="00DF6350" w:rsidRDefault="00D82EE5" w:rsidP="00BB2900">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82EE5" w:rsidRPr="00DF6350" w:rsidRDefault="00D82EE5" w:rsidP="00BB2900">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D82EE5" w:rsidRPr="00DF6350" w:rsidRDefault="00D82EE5" w:rsidP="00FA19B3">
      <w:pPr>
        <w:autoSpaceDE w:val="0"/>
        <w:autoSpaceDN w:val="0"/>
        <w:adjustRightInd w:val="0"/>
        <w:ind w:firstLine="709"/>
        <w:rPr>
          <w:rFonts w:ascii="Times New Roman" w:hAnsi="Times New Roman"/>
          <w:szCs w:val="28"/>
          <w:lang w:eastAsia="en-US"/>
        </w:rPr>
      </w:pPr>
      <w:r w:rsidRPr="00DF6350">
        <w:rPr>
          <w:rFonts w:ascii="Times New Roman" w:hAnsi="Times New Roman"/>
          <w:szCs w:val="28"/>
          <w:lang w:eastAsia="ko-KR"/>
        </w:rPr>
        <w:t>1</w:t>
      </w:r>
      <w:r w:rsidR="00C3505E" w:rsidRPr="00DF6350">
        <w:rPr>
          <w:rFonts w:ascii="Times New Roman" w:hAnsi="Times New Roman"/>
          <w:szCs w:val="28"/>
          <w:lang w:eastAsia="ko-KR"/>
        </w:rPr>
        <w:t>59</w:t>
      </w:r>
      <w:r w:rsidRPr="00DF6350">
        <w:rPr>
          <w:rFonts w:ascii="Times New Roman" w:hAnsi="Times New Roman"/>
          <w:szCs w:val="28"/>
          <w:lang w:eastAsia="ko-KR"/>
        </w:rPr>
        <w:t>. Поступившая в уполномоченный орган</w:t>
      </w:r>
      <w:r w:rsidR="00923733" w:rsidRPr="00DF6350">
        <w:rPr>
          <w:rFonts w:ascii="Times New Roman" w:hAnsi="Times New Roman"/>
          <w:szCs w:val="28"/>
          <w:lang w:eastAsia="ko-KR"/>
        </w:rPr>
        <w:t xml:space="preserve"> </w:t>
      </w:r>
      <w:r w:rsidRPr="00DF6350">
        <w:rPr>
          <w:rFonts w:ascii="Times New Roman" w:hAnsi="Times New Roman"/>
          <w:szCs w:val="28"/>
          <w:lang w:eastAsia="ko-KR"/>
        </w:rPr>
        <w:t>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D82EE5" w:rsidRPr="00DF6350" w:rsidRDefault="00D82EE5" w:rsidP="00D8631D">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82EE5" w:rsidRPr="00DF6350" w:rsidRDefault="00D82EE5" w:rsidP="00D8631D">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w:t>
      </w:r>
      <w:r w:rsidR="00EE2D0A" w:rsidRPr="00DF6350">
        <w:rPr>
          <w:rFonts w:ascii="Times New Roman" w:hAnsi="Times New Roman" w:cs="Times New Roman"/>
          <w:sz w:val="28"/>
          <w:szCs w:val="28"/>
          <w:lang w:eastAsia="ko-KR"/>
        </w:rPr>
        <w:t xml:space="preserve"> </w:t>
      </w:r>
      <w:r w:rsidRPr="00DF6350">
        <w:rPr>
          <w:rFonts w:ascii="Times New Roman" w:hAnsi="Times New Roman" w:cs="Times New Roman"/>
          <w:sz w:val="28"/>
          <w:szCs w:val="28"/>
          <w:lang w:eastAsia="ko-KR"/>
        </w:rPr>
        <w:t>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D82EE5" w:rsidRPr="00DF6350" w:rsidRDefault="00D82EE5" w:rsidP="00D8631D">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16</w:t>
      </w:r>
      <w:r w:rsidR="00C3505E" w:rsidRPr="00DF6350">
        <w:rPr>
          <w:rFonts w:ascii="Times New Roman" w:hAnsi="Times New Roman" w:cs="Times New Roman"/>
          <w:sz w:val="28"/>
          <w:szCs w:val="28"/>
          <w:lang w:eastAsia="ko-KR"/>
        </w:rPr>
        <w:t>0</w:t>
      </w:r>
      <w:r w:rsidRPr="00DF6350">
        <w:rPr>
          <w:rFonts w:ascii="Times New Roman" w:hAnsi="Times New Roman" w:cs="Times New Roman"/>
          <w:sz w:val="28"/>
          <w:szCs w:val="28"/>
          <w:lang w:eastAsia="ko-KR"/>
        </w:rPr>
        <w:t>. По результатам рассмотрения жалобы уполномоченный орган</w:t>
      </w:r>
      <w:r w:rsidR="0065102C" w:rsidRPr="00DF6350">
        <w:rPr>
          <w:rFonts w:ascii="Times New Roman" w:hAnsi="Times New Roman" w:cs="Times New Roman"/>
          <w:sz w:val="28"/>
          <w:szCs w:val="28"/>
          <w:lang w:eastAsia="ko-KR"/>
        </w:rPr>
        <w:t xml:space="preserve"> </w:t>
      </w:r>
      <w:r w:rsidRPr="00DF6350">
        <w:rPr>
          <w:rFonts w:ascii="Times New Roman" w:hAnsi="Times New Roman" w:cs="Times New Roman"/>
          <w:sz w:val="28"/>
          <w:szCs w:val="28"/>
          <w:lang w:eastAsia="ko-KR"/>
        </w:rPr>
        <w:lastRenderedPageBreak/>
        <w:t>принимает одно из следующих решений:</w:t>
      </w:r>
    </w:p>
    <w:p w:rsidR="00D82EE5" w:rsidRPr="00DF6350" w:rsidRDefault="00D82EE5" w:rsidP="00D8631D">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sidR="0065102C" w:rsidRPr="00DF6350">
        <w:rPr>
          <w:rFonts w:ascii="Times New Roman" w:hAnsi="Times New Roman" w:cs="Times New Roman"/>
          <w:sz w:val="28"/>
          <w:szCs w:val="28"/>
          <w:lang w:eastAsia="ko-KR"/>
        </w:rPr>
        <w:t xml:space="preserve"> </w:t>
      </w:r>
      <w:r w:rsidRPr="00DF6350">
        <w:rPr>
          <w:rFonts w:ascii="Times New Roman" w:hAnsi="Times New Roman" w:cs="Times New Roman"/>
          <w:sz w:val="28"/>
          <w:szCs w:val="28"/>
          <w:lang w:eastAsia="ko-KR"/>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A8294A" w:rsidRPr="00DF6350">
        <w:rPr>
          <w:rFonts w:ascii="Times New Roman" w:hAnsi="Times New Roman" w:cs="Times New Roman"/>
          <w:sz w:val="28"/>
          <w:szCs w:val="28"/>
          <w:lang w:eastAsia="ko-KR"/>
        </w:rPr>
        <w:t>нормативными правовыми актами администрации Тулунского муниципального района</w:t>
      </w:r>
      <w:r w:rsidRPr="00DF6350">
        <w:rPr>
          <w:rFonts w:ascii="Times New Roman" w:hAnsi="Times New Roman" w:cs="Times New Roman"/>
          <w:sz w:val="28"/>
          <w:szCs w:val="28"/>
          <w:lang w:eastAsia="ko-KR"/>
        </w:rPr>
        <w:t>;</w:t>
      </w:r>
    </w:p>
    <w:p w:rsidR="00D82EE5" w:rsidRPr="00DF6350" w:rsidRDefault="00D82EE5" w:rsidP="00D8631D">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б) отказывает в удовлетворении жалобы.</w:t>
      </w:r>
    </w:p>
    <w:p w:rsidR="00D82EE5" w:rsidRPr="00DF6350" w:rsidRDefault="00D82EE5" w:rsidP="00237317">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16</w:t>
      </w:r>
      <w:r w:rsidR="00C3505E" w:rsidRPr="00DF6350">
        <w:rPr>
          <w:rFonts w:ascii="Times New Roman" w:hAnsi="Times New Roman" w:cs="Times New Roman"/>
          <w:sz w:val="28"/>
          <w:szCs w:val="28"/>
          <w:lang w:eastAsia="ko-KR"/>
        </w:rPr>
        <w:t>1</w:t>
      </w:r>
      <w:r w:rsidRPr="00DF6350">
        <w:rPr>
          <w:rFonts w:ascii="Times New Roman" w:hAnsi="Times New Roman" w:cs="Times New Roman"/>
          <w:sz w:val="28"/>
          <w:szCs w:val="28"/>
          <w:lang w:eastAsia="ko-KR"/>
        </w:rPr>
        <w:t>. Не позднее дня, следующего за днем принятия решения, указанного в пункте 16</w:t>
      </w:r>
      <w:r w:rsidR="00A8294A" w:rsidRPr="00DF6350">
        <w:rPr>
          <w:rFonts w:ascii="Times New Roman" w:hAnsi="Times New Roman" w:cs="Times New Roman"/>
          <w:sz w:val="28"/>
          <w:szCs w:val="28"/>
          <w:lang w:eastAsia="ko-KR"/>
        </w:rPr>
        <w:t>2</w:t>
      </w:r>
      <w:r w:rsidRPr="00DF6350">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82EE5" w:rsidRPr="00DF6350" w:rsidRDefault="00D82EE5" w:rsidP="00237317">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16</w:t>
      </w:r>
      <w:r w:rsidR="00C3505E" w:rsidRPr="00DF6350">
        <w:rPr>
          <w:rFonts w:ascii="Times New Roman" w:hAnsi="Times New Roman" w:cs="Times New Roman"/>
          <w:sz w:val="28"/>
          <w:szCs w:val="28"/>
          <w:lang w:eastAsia="ko-KR"/>
        </w:rPr>
        <w:t>2</w:t>
      </w:r>
      <w:r w:rsidRPr="00DF6350">
        <w:rPr>
          <w:rFonts w:ascii="Times New Roman" w:hAnsi="Times New Roman" w:cs="Times New Roman"/>
          <w:sz w:val="28"/>
          <w:szCs w:val="28"/>
          <w:lang w:eastAsia="ko-KR"/>
        </w:rPr>
        <w:t>. В ответе по результатам рассмотрения жалобы указываются:</w:t>
      </w:r>
    </w:p>
    <w:p w:rsidR="00D82EE5" w:rsidRPr="00DF6350" w:rsidRDefault="00D82EE5" w:rsidP="00237317">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82EE5" w:rsidRPr="00DF6350" w:rsidRDefault="00D82EE5" w:rsidP="00237317">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82EE5" w:rsidRPr="00DF6350" w:rsidRDefault="00D82EE5" w:rsidP="00237317">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D82EE5" w:rsidRPr="00DF6350" w:rsidRDefault="00D82EE5" w:rsidP="00237317">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г) основания для принятия решения по жалобе;</w:t>
      </w:r>
    </w:p>
    <w:p w:rsidR="00D82EE5" w:rsidRPr="00DF6350" w:rsidRDefault="00D82EE5" w:rsidP="00237317">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д) принятое по жалобе решение;</w:t>
      </w:r>
    </w:p>
    <w:p w:rsidR="00D82EE5" w:rsidRPr="00DF6350" w:rsidRDefault="00D82EE5" w:rsidP="00237317">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82EE5" w:rsidRPr="00DF6350" w:rsidRDefault="00D82EE5" w:rsidP="00237317">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ж) сведения о порядке обжалования принятого по жалобе решения.</w:t>
      </w:r>
    </w:p>
    <w:p w:rsidR="00D82EE5" w:rsidRPr="00DF6350" w:rsidRDefault="00D82EE5" w:rsidP="00744287">
      <w:pPr>
        <w:pStyle w:val="ConsPlusNormal"/>
        <w:ind w:firstLine="709"/>
        <w:rPr>
          <w:rFonts w:ascii="Times New Roman" w:hAnsi="Times New Roman" w:cs="Times New Roman"/>
          <w:sz w:val="28"/>
          <w:szCs w:val="28"/>
          <w:lang w:eastAsia="ko-KR"/>
        </w:rPr>
      </w:pPr>
      <w:r w:rsidRPr="00DF6350">
        <w:rPr>
          <w:rFonts w:ascii="Times New Roman" w:hAnsi="Times New Roman" w:cs="Times New Roman"/>
          <w:sz w:val="28"/>
          <w:szCs w:val="28"/>
          <w:lang w:eastAsia="ko-KR"/>
        </w:rPr>
        <w:t>16</w:t>
      </w:r>
      <w:r w:rsidR="00C3505E" w:rsidRPr="00DF6350">
        <w:rPr>
          <w:rFonts w:ascii="Times New Roman" w:hAnsi="Times New Roman" w:cs="Times New Roman"/>
          <w:sz w:val="28"/>
          <w:szCs w:val="28"/>
          <w:lang w:eastAsia="ko-KR"/>
        </w:rPr>
        <w:t>3</w:t>
      </w:r>
      <w:r w:rsidRPr="00DF6350">
        <w:rPr>
          <w:rFonts w:ascii="Times New Roman" w:hAnsi="Times New Roman" w:cs="Times New Roman"/>
          <w:sz w:val="28"/>
          <w:szCs w:val="28"/>
          <w:lang w:eastAsia="ko-KR"/>
        </w:rPr>
        <w:t>. Основаниями отказа в удовлетворении жалобы являются:</w:t>
      </w:r>
    </w:p>
    <w:p w:rsidR="00D82EE5" w:rsidRPr="00DF6350" w:rsidRDefault="00D82EE5" w:rsidP="00744287">
      <w:pPr>
        <w:pStyle w:val="ConsPlusNormal"/>
        <w:ind w:firstLine="709"/>
        <w:rPr>
          <w:rFonts w:ascii="Times New Roman" w:hAnsi="Times New Roman" w:cs="Times New Roman"/>
          <w:sz w:val="28"/>
          <w:szCs w:val="28"/>
          <w:lang w:eastAsia="ko-KR"/>
        </w:rPr>
      </w:pPr>
      <w:r w:rsidRPr="00DF6350">
        <w:rPr>
          <w:rFonts w:ascii="Times New Roman" w:hAnsi="Times New Roman" w:cs="Times New Roman"/>
          <w:sz w:val="28"/>
          <w:szCs w:val="28"/>
          <w:lang w:eastAsia="ko-KR"/>
        </w:rPr>
        <w:t>1) наличие вступившего в законную силу решения суда, арбитражного суда по жалобе о том же предмете и по тем же основаниям;</w:t>
      </w:r>
    </w:p>
    <w:p w:rsidR="00D82EE5" w:rsidRPr="00DF6350" w:rsidRDefault="00D82EE5" w:rsidP="00744287">
      <w:pPr>
        <w:pStyle w:val="ConsPlusNormal"/>
        <w:ind w:firstLine="709"/>
        <w:rPr>
          <w:rFonts w:ascii="Times New Roman" w:hAnsi="Times New Roman" w:cs="Times New Roman"/>
          <w:sz w:val="28"/>
          <w:szCs w:val="28"/>
          <w:lang w:eastAsia="ko-KR"/>
        </w:rPr>
      </w:pPr>
      <w:r w:rsidRPr="00DF6350">
        <w:rPr>
          <w:rFonts w:ascii="Times New Roman" w:hAnsi="Times New Roman" w:cs="Times New Roman"/>
          <w:sz w:val="28"/>
          <w:szCs w:val="28"/>
          <w:lang w:eastAsia="ko-KR"/>
        </w:rPr>
        <w:t>2) подача жалобы лицом, полномочия которого не подтверждены в  порядке, установленном законодательством Российской Федерации;</w:t>
      </w:r>
    </w:p>
    <w:p w:rsidR="00D82EE5" w:rsidRPr="00DF6350" w:rsidRDefault="00D82EE5" w:rsidP="00744287">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3) наличие решения по жалобе, принятого ранее в отношении того же заявителя и по тому же предмету жалобы.</w:t>
      </w:r>
    </w:p>
    <w:p w:rsidR="00D82EE5" w:rsidRPr="00DF6350" w:rsidRDefault="00D82EE5" w:rsidP="00237317">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16</w:t>
      </w:r>
      <w:r w:rsidR="00C3505E" w:rsidRPr="00DF6350">
        <w:rPr>
          <w:rFonts w:ascii="Times New Roman" w:hAnsi="Times New Roman" w:cs="Times New Roman"/>
          <w:sz w:val="28"/>
          <w:szCs w:val="28"/>
          <w:lang w:eastAsia="ko-KR"/>
        </w:rPr>
        <w:t>4</w:t>
      </w:r>
      <w:r w:rsidRPr="00DF6350">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D82EE5" w:rsidRPr="00DF6350" w:rsidRDefault="00D82EE5" w:rsidP="00237317">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16</w:t>
      </w:r>
      <w:r w:rsidR="00C3505E" w:rsidRPr="00DF6350">
        <w:rPr>
          <w:rFonts w:ascii="Times New Roman" w:hAnsi="Times New Roman" w:cs="Times New Roman"/>
          <w:sz w:val="28"/>
          <w:szCs w:val="28"/>
          <w:lang w:eastAsia="ko-KR"/>
        </w:rPr>
        <w:t>5</w:t>
      </w:r>
      <w:r w:rsidRPr="00DF6350">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2EE5" w:rsidRPr="00DF6350" w:rsidRDefault="00D82EE5" w:rsidP="00237317">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16</w:t>
      </w:r>
      <w:r w:rsidR="00C3505E" w:rsidRPr="00DF6350">
        <w:rPr>
          <w:rFonts w:ascii="Times New Roman" w:hAnsi="Times New Roman" w:cs="Times New Roman"/>
          <w:sz w:val="28"/>
          <w:szCs w:val="28"/>
          <w:lang w:eastAsia="ko-KR"/>
        </w:rPr>
        <w:t>6</w:t>
      </w:r>
      <w:r w:rsidRPr="00DF6350">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D82EE5" w:rsidRPr="00DF6350" w:rsidRDefault="00D82EE5" w:rsidP="00237317">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lastRenderedPageBreak/>
        <w:t>а) личное обращение заинтересованных лиц в уполномоченный орган;</w:t>
      </w:r>
    </w:p>
    <w:p w:rsidR="00D82EE5" w:rsidRPr="00DF6350" w:rsidRDefault="00D82EE5" w:rsidP="00237317">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б) через организации федеральной почтовой связи;</w:t>
      </w:r>
    </w:p>
    <w:p w:rsidR="00D82EE5" w:rsidRPr="00DF6350" w:rsidRDefault="00D82EE5" w:rsidP="00151095">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D82EE5" w:rsidRPr="0073283E" w:rsidRDefault="00D82EE5" w:rsidP="00151095">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г) с помощью телефонной и факсимильной связи.</w:t>
      </w:r>
    </w:p>
    <w:p w:rsidR="00D82EE5" w:rsidRPr="0073283E" w:rsidRDefault="00D82EE5">
      <w:pPr>
        <w:spacing w:after="160" w:line="259" w:lineRule="auto"/>
        <w:ind w:firstLine="0"/>
        <w:jc w:val="left"/>
        <w:rPr>
          <w:rFonts w:ascii="Times New Roman" w:hAnsi="Times New Roman"/>
          <w:szCs w:val="28"/>
        </w:rPr>
      </w:pPr>
      <w:r w:rsidRPr="0073283E">
        <w:rPr>
          <w:rFonts w:ascii="Times New Roman" w:hAnsi="Times New Roman"/>
          <w:szCs w:val="28"/>
        </w:rPr>
        <w:br w:type="page"/>
      </w:r>
    </w:p>
    <w:p w:rsidR="00D82EE5" w:rsidRPr="0073283E" w:rsidRDefault="00D82EE5" w:rsidP="001F72C4">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№1</w:t>
      </w:r>
    </w:p>
    <w:p w:rsidR="00D82EE5" w:rsidRPr="0073283E" w:rsidRDefault="00D82EE5" w:rsidP="001F72C4">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D82EE5" w:rsidRPr="0073283E" w:rsidRDefault="00D82EE5" w:rsidP="001F72C4">
      <w:pPr>
        <w:ind w:left="5954"/>
        <w:rPr>
          <w:rFonts w:ascii="Times New Roman" w:hAnsi="Times New Roman"/>
          <w:sz w:val="20"/>
        </w:rPr>
      </w:pPr>
    </w:p>
    <w:p w:rsidR="00D82EE5" w:rsidRPr="0073283E" w:rsidRDefault="00D82EE5" w:rsidP="001F72C4">
      <w:pPr>
        <w:rPr>
          <w:rFonts w:ascii="Calibri" w:hAnsi="Calibri"/>
          <w:sz w:val="20"/>
        </w:rPr>
      </w:pPr>
    </w:p>
    <w:p w:rsidR="00D82EE5" w:rsidRPr="0073283E" w:rsidRDefault="00A8294A" w:rsidP="004D6C3D">
      <w:pPr>
        <w:autoSpaceDE w:val="0"/>
        <w:autoSpaceDN w:val="0"/>
        <w:adjustRightInd w:val="0"/>
        <w:ind w:left="4820" w:firstLine="0"/>
        <w:jc w:val="left"/>
        <w:rPr>
          <w:rFonts w:ascii="Times New Roman" w:hAnsi="Times New Roman"/>
          <w:i/>
          <w:sz w:val="24"/>
          <w:szCs w:val="24"/>
          <w:lang w:eastAsia="en-US"/>
        </w:rPr>
      </w:pPr>
      <w:r>
        <w:rPr>
          <w:rFonts w:ascii="Times New Roman" w:hAnsi="Times New Roman"/>
          <w:i/>
          <w:sz w:val="24"/>
          <w:szCs w:val="24"/>
          <w:lang w:eastAsia="en-US"/>
        </w:rPr>
        <w:t>Председателю комитета строительства, дорожного хозяйства администрации Тулунского муниципального района</w:t>
      </w:r>
    </w:p>
    <w:p w:rsidR="00D82EE5" w:rsidRPr="0073283E" w:rsidRDefault="00D82EE5" w:rsidP="004D6C3D">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w:t>
      </w:r>
    </w:p>
    <w:p w:rsidR="00D82EE5" w:rsidRPr="0073283E" w:rsidRDefault="00D82EE5" w:rsidP="004D6C3D">
      <w:pPr>
        <w:autoSpaceDE w:val="0"/>
        <w:autoSpaceDN w:val="0"/>
        <w:adjustRightInd w:val="0"/>
        <w:ind w:left="4820" w:firstLine="0"/>
        <w:jc w:val="center"/>
        <w:rPr>
          <w:rFonts w:ascii="Times New Roman" w:hAnsi="Times New Roman"/>
          <w:sz w:val="20"/>
          <w:lang w:eastAsia="en-US"/>
        </w:rPr>
      </w:pPr>
      <w:r w:rsidRPr="0073283E">
        <w:rPr>
          <w:rFonts w:ascii="Times New Roman" w:hAnsi="Times New Roman"/>
          <w:sz w:val="20"/>
          <w:lang w:eastAsia="en-US"/>
        </w:rPr>
        <w:t>(Ф.И.О.)</w:t>
      </w:r>
    </w:p>
    <w:p w:rsidR="00D82EE5" w:rsidRPr="0073283E" w:rsidRDefault="00D82EE5" w:rsidP="004D6C3D">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от _________________________________</w:t>
      </w:r>
    </w:p>
    <w:p w:rsidR="00D82EE5" w:rsidRPr="0073283E" w:rsidRDefault="00D82EE5" w:rsidP="004D6C3D">
      <w:pPr>
        <w:autoSpaceDE w:val="0"/>
        <w:autoSpaceDN w:val="0"/>
        <w:adjustRightInd w:val="0"/>
        <w:ind w:left="4820" w:firstLine="0"/>
        <w:jc w:val="center"/>
        <w:rPr>
          <w:rFonts w:ascii="Times New Roman" w:hAnsi="Times New Roman"/>
          <w:sz w:val="20"/>
          <w:lang w:eastAsia="en-US"/>
        </w:rPr>
      </w:pPr>
      <w:r w:rsidRPr="0073283E">
        <w:rPr>
          <w:rFonts w:hint="eastAsia"/>
          <w:sz w:val="18"/>
          <w:szCs w:val="18"/>
        </w:rPr>
        <w:t>указываетсяполноенаименованиезаявителя</w:t>
      </w:r>
      <w:r w:rsidRPr="0073283E">
        <w:rPr>
          <w:sz w:val="18"/>
          <w:szCs w:val="18"/>
        </w:rPr>
        <w:t xml:space="preserve">, </w:t>
      </w:r>
      <w:r w:rsidRPr="0073283E">
        <w:rPr>
          <w:rFonts w:hint="eastAsia"/>
          <w:sz w:val="18"/>
          <w:szCs w:val="18"/>
        </w:rPr>
        <w:t>егореквизиты</w:t>
      </w:r>
      <w:r w:rsidRPr="0073283E">
        <w:rPr>
          <w:sz w:val="18"/>
          <w:szCs w:val="18"/>
        </w:rPr>
        <w:t xml:space="preserve">, </w:t>
      </w:r>
      <w:r w:rsidRPr="0073283E">
        <w:rPr>
          <w:rFonts w:hint="eastAsia"/>
          <w:sz w:val="18"/>
          <w:szCs w:val="18"/>
        </w:rPr>
        <w:t>юридическийадресифактическоеместорасположение</w:t>
      </w:r>
      <w:r w:rsidRPr="0073283E">
        <w:rPr>
          <w:sz w:val="18"/>
          <w:szCs w:val="18"/>
        </w:rPr>
        <w:t xml:space="preserve"> (</w:t>
      </w:r>
      <w:r w:rsidRPr="0073283E">
        <w:rPr>
          <w:rFonts w:hint="eastAsia"/>
          <w:sz w:val="18"/>
          <w:szCs w:val="18"/>
        </w:rPr>
        <w:t>последнееприотличииотюридическогоадреса</w:t>
      </w:r>
      <w:r w:rsidRPr="0073283E">
        <w:rPr>
          <w:sz w:val="18"/>
          <w:szCs w:val="18"/>
        </w:rPr>
        <w:t xml:space="preserve">) – </w:t>
      </w:r>
      <w:r w:rsidRPr="0073283E">
        <w:rPr>
          <w:rFonts w:hint="eastAsia"/>
          <w:sz w:val="18"/>
          <w:szCs w:val="18"/>
        </w:rPr>
        <w:t>дляюридическихлиц</w:t>
      </w:r>
      <w:r w:rsidRPr="0073283E">
        <w:rPr>
          <w:sz w:val="18"/>
          <w:szCs w:val="18"/>
        </w:rPr>
        <w:t xml:space="preserve">; </w:t>
      </w:r>
      <w:r w:rsidRPr="0073283E">
        <w:rPr>
          <w:rFonts w:hint="eastAsia"/>
          <w:sz w:val="18"/>
          <w:szCs w:val="18"/>
        </w:rPr>
        <w:t>фамилия</w:t>
      </w:r>
      <w:r w:rsidRPr="0073283E">
        <w:rPr>
          <w:sz w:val="18"/>
          <w:szCs w:val="18"/>
        </w:rPr>
        <w:t xml:space="preserve">, </w:t>
      </w:r>
      <w:r w:rsidRPr="0073283E">
        <w:rPr>
          <w:rFonts w:hint="eastAsia"/>
          <w:sz w:val="18"/>
          <w:szCs w:val="18"/>
        </w:rPr>
        <w:t>имя</w:t>
      </w:r>
      <w:r w:rsidRPr="0073283E">
        <w:rPr>
          <w:sz w:val="18"/>
          <w:szCs w:val="18"/>
        </w:rPr>
        <w:t xml:space="preserve">, </w:t>
      </w:r>
      <w:r w:rsidRPr="0073283E">
        <w:rPr>
          <w:rFonts w:hint="eastAsia"/>
          <w:sz w:val="18"/>
          <w:szCs w:val="18"/>
        </w:rPr>
        <w:t>отчествозаявителя</w:t>
      </w:r>
      <w:r w:rsidRPr="0073283E">
        <w:rPr>
          <w:sz w:val="18"/>
          <w:szCs w:val="18"/>
        </w:rPr>
        <w:t xml:space="preserve"> (</w:t>
      </w:r>
      <w:r w:rsidRPr="0073283E">
        <w:rPr>
          <w:rFonts w:hint="eastAsia"/>
          <w:sz w:val="18"/>
          <w:szCs w:val="18"/>
        </w:rPr>
        <w:t>последнееприналичии</w:t>
      </w:r>
      <w:r w:rsidRPr="0073283E">
        <w:rPr>
          <w:sz w:val="18"/>
          <w:szCs w:val="18"/>
        </w:rPr>
        <w:t xml:space="preserve">), </w:t>
      </w:r>
      <w:r w:rsidRPr="0073283E">
        <w:rPr>
          <w:rFonts w:hint="eastAsia"/>
          <w:sz w:val="18"/>
          <w:szCs w:val="18"/>
        </w:rPr>
        <w:t>почтовыйадрес</w:t>
      </w:r>
      <w:r w:rsidRPr="0073283E">
        <w:rPr>
          <w:sz w:val="18"/>
          <w:szCs w:val="18"/>
        </w:rPr>
        <w:t xml:space="preserve">, </w:t>
      </w:r>
      <w:r w:rsidRPr="0073283E">
        <w:rPr>
          <w:rFonts w:hint="eastAsia"/>
          <w:sz w:val="18"/>
          <w:szCs w:val="18"/>
        </w:rPr>
        <w:t>паспортныеданныесуказаниемрегистрацииифактическогоместапроживания</w:t>
      </w:r>
      <w:r w:rsidRPr="0073283E">
        <w:rPr>
          <w:sz w:val="18"/>
          <w:szCs w:val="18"/>
        </w:rPr>
        <w:t xml:space="preserve"> – </w:t>
      </w:r>
      <w:r w:rsidRPr="0073283E">
        <w:rPr>
          <w:rFonts w:hint="eastAsia"/>
          <w:sz w:val="18"/>
          <w:szCs w:val="18"/>
        </w:rPr>
        <w:t>дляфизическихлиц</w:t>
      </w:r>
    </w:p>
    <w:p w:rsidR="00D82EE5" w:rsidRPr="0073283E" w:rsidRDefault="00D82EE5" w:rsidP="004D6C3D">
      <w:pPr>
        <w:autoSpaceDE w:val="0"/>
        <w:autoSpaceDN w:val="0"/>
        <w:adjustRightInd w:val="0"/>
        <w:ind w:left="4962" w:hanging="142"/>
        <w:jc w:val="left"/>
        <w:rPr>
          <w:rFonts w:ascii="Times New Roman" w:hAnsi="Times New Roman"/>
          <w:sz w:val="20"/>
          <w:lang w:eastAsia="en-US"/>
        </w:rPr>
      </w:pPr>
      <w:r w:rsidRPr="0073283E">
        <w:rPr>
          <w:rFonts w:ascii="Times New Roman" w:hAnsi="Times New Roman"/>
          <w:sz w:val="20"/>
          <w:lang w:eastAsia="en-US"/>
        </w:rPr>
        <w:t>___________________________________________</w:t>
      </w:r>
    </w:p>
    <w:p w:rsidR="00D82EE5" w:rsidRPr="0073283E" w:rsidRDefault="00D82EE5" w:rsidP="004D6C3D">
      <w:pPr>
        <w:autoSpaceDE w:val="0"/>
        <w:autoSpaceDN w:val="0"/>
        <w:adjustRightInd w:val="0"/>
        <w:ind w:left="4962" w:hanging="142"/>
        <w:jc w:val="center"/>
        <w:rPr>
          <w:rFonts w:ascii="Times New Roman" w:hAnsi="Times New Roman"/>
          <w:sz w:val="20"/>
          <w:lang w:eastAsia="en-US"/>
        </w:rPr>
      </w:pPr>
      <w:r w:rsidRPr="0073283E">
        <w:rPr>
          <w:rFonts w:ascii="Times New Roman" w:hAnsi="Times New Roman"/>
          <w:sz w:val="20"/>
          <w:lang w:eastAsia="en-US"/>
        </w:rPr>
        <w:t>(телефон, электронный адрес)</w:t>
      </w:r>
    </w:p>
    <w:p w:rsidR="00D82EE5" w:rsidRPr="0073283E" w:rsidRDefault="00D82EE5" w:rsidP="004D6C3D">
      <w:pPr>
        <w:autoSpaceDE w:val="0"/>
        <w:autoSpaceDN w:val="0"/>
        <w:adjustRightInd w:val="0"/>
        <w:ind w:firstLine="0"/>
        <w:jc w:val="center"/>
        <w:rPr>
          <w:rFonts w:ascii="Times New Roman" w:hAnsi="Times New Roman"/>
          <w:sz w:val="24"/>
          <w:szCs w:val="24"/>
          <w:lang w:eastAsia="en-US"/>
        </w:rPr>
      </w:pPr>
      <w:r w:rsidRPr="0073283E">
        <w:rPr>
          <w:rFonts w:ascii="Times New Roman" w:hAnsi="Times New Roman"/>
          <w:sz w:val="24"/>
          <w:szCs w:val="24"/>
          <w:lang w:eastAsia="en-US"/>
        </w:rPr>
        <w:t>ЗАЯВЛЕНИЕ</w:t>
      </w:r>
    </w:p>
    <w:p w:rsidR="00D82EE5" w:rsidRPr="0073283E" w:rsidRDefault="00D82EE5" w:rsidP="004D6C3D">
      <w:pPr>
        <w:autoSpaceDE w:val="0"/>
        <w:autoSpaceDN w:val="0"/>
        <w:adjustRightInd w:val="0"/>
        <w:ind w:firstLine="567"/>
        <w:rPr>
          <w:rFonts w:ascii="Times New Roman" w:hAnsi="Times New Roman"/>
          <w:sz w:val="26"/>
          <w:szCs w:val="26"/>
          <w:lang w:eastAsia="en-US"/>
        </w:rPr>
      </w:pPr>
    </w:p>
    <w:p w:rsidR="00D82EE5" w:rsidRPr="0073283E" w:rsidRDefault="00D82EE5" w:rsidP="004D6C3D">
      <w:pPr>
        <w:pStyle w:val="ConsPlusNonformat"/>
        <w:ind w:firstLine="567"/>
        <w:jc w:val="both"/>
        <w:rPr>
          <w:rFonts w:ascii="Times New Roman" w:hAnsi="Times New Roman" w:cs="Times New Roman"/>
          <w:sz w:val="24"/>
          <w:szCs w:val="24"/>
          <w:lang w:eastAsia="en-US"/>
        </w:rPr>
      </w:pPr>
      <w:r w:rsidRPr="0073283E">
        <w:rPr>
          <w:rFonts w:ascii="Times New Roman" w:hAnsi="Times New Roman" w:cs="Times New Roman"/>
          <w:sz w:val="26"/>
          <w:szCs w:val="26"/>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73283E">
        <w:rPr>
          <w:rFonts w:ascii="Times New Roman" w:hAnsi="Times New Roman" w:cs="Times New Roman"/>
          <w:sz w:val="26"/>
          <w:szCs w:val="26"/>
          <w:lang w:eastAsia="en-US"/>
        </w:rPr>
        <w:t>:</w:t>
      </w:r>
    </w:p>
    <w:p w:rsidR="00D82EE5" w:rsidRPr="0073283E" w:rsidRDefault="00D82EE5" w:rsidP="004D6C3D">
      <w:pPr>
        <w:autoSpaceDE w:val="0"/>
        <w:autoSpaceDN w:val="0"/>
        <w:adjustRightInd w:val="0"/>
        <w:ind w:firstLine="284"/>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__________________________________________________________________________</w:t>
      </w:r>
    </w:p>
    <w:p w:rsidR="00D82EE5" w:rsidRPr="0073283E" w:rsidRDefault="00D82EE5" w:rsidP="004D6C3D">
      <w:pPr>
        <w:autoSpaceDE w:val="0"/>
        <w:autoSpaceDN w:val="0"/>
        <w:adjustRightInd w:val="0"/>
        <w:ind w:firstLine="284"/>
        <w:jc w:val="center"/>
        <w:rPr>
          <w:rFonts w:ascii="Calibri" w:hAnsi="Calibri"/>
          <w:sz w:val="18"/>
          <w:szCs w:val="18"/>
        </w:rPr>
      </w:pPr>
      <w:r w:rsidRPr="0073283E">
        <w:rPr>
          <w:sz w:val="18"/>
          <w:szCs w:val="18"/>
        </w:rPr>
        <w:t>(</w:t>
      </w:r>
      <w:r w:rsidRPr="0073283E">
        <w:rPr>
          <w:rFonts w:hint="eastAsia"/>
          <w:sz w:val="18"/>
          <w:szCs w:val="18"/>
        </w:rPr>
        <w:t>наименованиеобъекта</w:t>
      </w:r>
      <w:r w:rsidRPr="0073283E">
        <w:rPr>
          <w:sz w:val="18"/>
          <w:szCs w:val="18"/>
        </w:rPr>
        <w:t>)</w:t>
      </w:r>
    </w:p>
    <w:p w:rsidR="00D82EE5" w:rsidRPr="0073283E" w:rsidRDefault="00D82EE5" w:rsidP="00F85860">
      <w:pPr>
        <w:autoSpaceDE w:val="0"/>
        <w:autoSpaceDN w:val="0"/>
        <w:adjustRightInd w:val="0"/>
        <w:ind w:left="284" w:firstLine="0"/>
        <w:jc w:val="left"/>
        <w:rPr>
          <w:rFonts w:ascii="Times New Roman" w:hAnsi="Times New Roman"/>
          <w:sz w:val="26"/>
          <w:szCs w:val="26"/>
          <w:lang w:eastAsia="en-US"/>
        </w:rPr>
      </w:pPr>
      <w:r w:rsidRPr="0073283E">
        <w:rPr>
          <w:rFonts w:ascii="Times New Roman" w:hAnsi="Times New Roman"/>
          <w:sz w:val="26"/>
          <w:szCs w:val="26"/>
          <w:lang w:eastAsia="en-US"/>
        </w:rPr>
        <w:t>расположенного по адресу: ____________________________________________________________________</w:t>
      </w:r>
    </w:p>
    <w:p w:rsidR="00D82EE5" w:rsidRPr="0073283E" w:rsidRDefault="00D82EE5" w:rsidP="00F85860">
      <w:pPr>
        <w:autoSpaceDE w:val="0"/>
        <w:autoSpaceDN w:val="0"/>
        <w:adjustRightInd w:val="0"/>
        <w:ind w:left="284" w:firstLine="0"/>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__________________________________________________________________________</w:t>
      </w:r>
    </w:p>
    <w:p w:rsidR="00D82EE5" w:rsidRPr="0073283E" w:rsidRDefault="00D82EE5" w:rsidP="004D6C3D">
      <w:pPr>
        <w:autoSpaceDE w:val="0"/>
        <w:autoSpaceDN w:val="0"/>
        <w:adjustRightInd w:val="0"/>
        <w:ind w:firstLine="284"/>
        <w:jc w:val="left"/>
        <w:rPr>
          <w:rFonts w:ascii="Times New Roman" w:hAnsi="Times New Roman"/>
          <w:sz w:val="20"/>
          <w:lang w:eastAsia="en-US"/>
        </w:rPr>
      </w:pPr>
    </w:p>
    <w:p w:rsidR="00D82EE5" w:rsidRPr="0073283E" w:rsidRDefault="00D82EE5" w:rsidP="004D6C3D">
      <w:pPr>
        <w:autoSpaceDE w:val="0"/>
        <w:autoSpaceDN w:val="0"/>
        <w:adjustRightInd w:val="0"/>
        <w:ind w:firstLine="284"/>
        <w:jc w:val="left"/>
        <w:rPr>
          <w:rFonts w:ascii="Times New Roman" w:hAnsi="Times New Roman"/>
          <w:sz w:val="24"/>
          <w:szCs w:val="24"/>
          <w:lang w:eastAsia="en-US"/>
        </w:rPr>
      </w:pPr>
    </w:p>
    <w:p w:rsidR="00D82EE5" w:rsidRPr="0073283E" w:rsidRDefault="00D82EE5"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Приложения _______ документов:</w:t>
      </w:r>
    </w:p>
    <w:p w:rsidR="00D82EE5" w:rsidRPr="0073283E" w:rsidRDefault="00D82EE5" w:rsidP="004D6C3D">
      <w:pPr>
        <w:autoSpaceDE w:val="0"/>
        <w:autoSpaceDN w:val="0"/>
        <w:adjustRightInd w:val="0"/>
        <w:ind w:firstLine="284"/>
        <w:jc w:val="left"/>
        <w:rPr>
          <w:rFonts w:ascii="Times New Roman" w:hAnsi="Times New Roman"/>
          <w:sz w:val="24"/>
          <w:szCs w:val="24"/>
          <w:lang w:eastAsia="en-US"/>
        </w:rPr>
      </w:pPr>
    </w:p>
    <w:p w:rsidR="00D82EE5" w:rsidRPr="0073283E" w:rsidRDefault="00D82EE5"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1. _________________________;</w:t>
      </w:r>
    </w:p>
    <w:p w:rsidR="00D82EE5" w:rsidRPr="0073283E" w:rsidRDefault="00D82EE5"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w:t>
      </w:r>
    </w:p>
    <w:p w:rsidR="00D82EE5" w:rsidRPr="0073283E" w:rsidRDefault="00D82EE5"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val="en-US" w:eastAsia="en-US"/>
        </w:rPr>
        <w:t>n</w:t>
      </w:r>
      <w:r w:rsidRPr="0073283E">
        <w:rPr>
          <w:rFonts w:ascii="Times New Roman" w:hAnsi="Times New Roman"/>
          <w:sz w:val="26"/>
          <w:szCs w:val="26"/>
          <w:lang w:eastAsia="en-US"/>
        </w:rPr>
        <w:t>.__________________________.</w:t>
      </w:r>
    </w:p>
    <w:p w:rsidR="00D82EE5" w:rsidRPr="0073283E" w:rsidRDefault="00D82EE5" w:rsidP="004D6C3D">
      <w:pPr>
        <w:autoSpaceDE w:val="0"/>
        <w:autoSpaceDN w:val="0"/>
        <w:adjustRightInd w:val="0"/>
        <w:ind w:firstLine="284"/>
        <w:jc w:val="left"/>
        <w:rPr>
          <w:rFonts w:ascii="Times New Roman" w:hAnsi="Times New Roman"/>
          <w:sz w:val="24"/>
          <w:szCs w:val="24"/>
          <w:lang w:eastAsia="en-US"/>
        </w:rPr>
      </w:pPr>
    </w:p>
    <w:p w:rsidR="00D82EE5" w:rsidRPr="0073283E" w:rsidRDefault="00D82EE5"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 _____________ 20___ г.                 _________________________</w:t>
      </w:r>
    </w:p>
    <w:p w:rsidR="00D82EE5" w:rsidRPr="0073283E" w:rsidRDefault="00D82EE5" w:rsidP="004D6C3D">
      <w:pPr>
        <w:autoSpaceDE w:val="0"/>
        <w:autoSpaceDN w:val="0"/>
        <w:adjustRightInd w:val="0"/>
        <w:ind w:firstLine="284"/>
        <w:jc w:val="center"/>
        <w:rPr>
          <w:rFonts w:ascii="Times New Roman" w:hAnsi="Times New Roman"/>
          <w:sz w:val="26"/>
          <w:szCs w:val="26"/>
          <w:lang w:eastAsia="en-US"/>
        </w:rPr>
      </w:pPr>
      <w:r w:rsidRPr="0073283E">
        <w:rPr>
          <w:rFonts w:ascii="Times New Roman" w:hAnsi="Times New Roman"/>
          <w:sz w:val="26"/>
          <w:szCs w:val="26"/>
          <w:lang w:eastAsia="en-US"/>
        </w:rPr>
        <w:t xml:space="preserve">                                                    (подпись)</w:t>
      </w:r>
    </w:p>
    <w:p w:rsidR="00D82EE5" w:rsidRPr="0073283E" w:rsidRDefault="00D82EE5" w:rsidP="004D6C3D">
      <w:pPr>
        <w:autoSpaceDE w:val="0"/>
        <w:autoSpaceDN w:val="0"/>
        <w:adjustRightInd w:val="0"/>
        <w:ind w:firstLine="284"/>
        <w:jc w:val="left"/>
        <w:rPr>
          <w:rFonts w:ascii="Times New Roman" w:hAnsi="Times New Roman"/>
          <w:sz w:val="26"/>
          <w:szCs w:val="26"/>
          <w:lang w:eastAsia="en-US"/>
        </w:rPr>
      </w:pPr>
    </w:p>
    <w:p w:rsidR="00D82EE5" w:rsidRPr="0073283E" w:rsidRDefault="00D82EE5"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_________ от «___» _________ 20__ г. (дата и номер принятия заявления)</w:t>
      </w:r>
    </w:p>
    <w:p w:rsidR="00D82EE5" w:rsidRPr="0073283E" w:rsidRDefault="00D82EE5" w:rsidP="00151095">
      <w:pPr>
        <w:widowControl w:val="0"/>
        <w:autoSpaceDE w:val="0"/>
        <w:autoSpaceDN w:val="0"/>
        <w:adjustRightInd w:val="0"/>
        <w:rPr>
          <w:rFonts w:ascii="Times New Roman" w:hAnsi="Times New Roman"/>
          <w:szCs w:val="28"/>
        </w:rPr>
      </w:pPr>
    </w:p>
    <w:p w:rsidR="00D82EE5" w:rsidRPr="0073283E" w:rsidRDefault="00D82EE5" w:rsidP="00521BAE">
      <w:pPr>
        <w:widowControl w:val="0"/>
        <w:autoSpaceDE w:val="0"/>
        <w:autoSpaceDN w:val="0"/>
        <w:adjustRightInd w:val="0"/>
        <w:rPr>
          <w:rFonts w:ascii="Times New Roman" w:hAnsi="Times New Roman"/>
          <w:szCs w:val="28"/>
        </w:rPr>
      </w:pPr>
    </w:p>
    <w:p w:rsidR="00D82EE5" w:rsidRPr="0073283E" w:rsidRDefault="00D82EE5" w:rsidP="00B02177">
      <w:pPr>
        <w:widowControl w:val="0"/>
        <w:shd w:val="clear" w:color="auto" w:fill="FFD966"/>
        <w:autoSpaceDE w:val="0"/>
        <w:autoSpaceDN w:val="0"/>
        <w:adjustRightInd w:val="0"/>
        <w:jc w:val="right"/>
        <w:outlineLvl w:val="1"/>
        <w:rPr>
          <w:rFonts w:ascii="Times New Roman" w:hAnsi="Times New Roman"/>
          <w:szCs w:val="28"/>
        </w:rPr>
        <w:sectPr w:rsidR="00D82EE5" w:rsidRPr="0073283E" w:rsidSect="0013126A">
          <w:headerReference w:type="default" r:id="rId72"/>
          <w:pgSz w:w="11906" w:h="16838"/>
          <w:pgMar w:top="1134" w:right="850" w:bottom="709" w:left="1701" w:header="708" w:footer="708" w:gutter="0"/>
          <w:cols w:space="708"/>
          <w:docGrid w:linePitch="360"/>
        </w:sectPr>
      </w:pPr>
      <w:bookmarkStart w:id="40" w:name="Par775"/>
      <w:bookmarkEnd w:id="40"/>
    </w:p>
    <w:p w:rsidR="00D82EE5" w:rsidRPr="0073283E" w:rsidRDefault="00D82EE5" w:rsidP="00D42DDB">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w:t>
      </w:r>
      <w:r>
        <w:rPr>
          <w:rFonts w:ascii="Times New Roman" w:hAnsi="Times New Roman"/>
          <w:sz w:val="20"/>
        </w:rPr>
        <w:t>2</w:t>
      </w:r>
    </w:p>
    <w:p w:rsidR="00D82EE5" w:rsidRPr="0073283E" w:rsidRDefault="00D82EE5" w:rsidP="00D42DDB">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D82EE5" w:rsidRPr="00A8294A" w:rsidRDefault="00D82EE5" w:rsidP="00D42DDB">
      <w:pPr>
        <w:widowControl w:val="0"/>
        <w:autoSpaceDE w:val="0"/>
        <w:autoSpaceDN w:val="0"/>
        <w:adjustRightInd w:val="0"/>
        <w:ind w:firstLine="0"/>
        <w:jc w:val="center"/>
        <w:rPr>
          <w:rFonts w:ascii="Times New Roman" w:hAnsi="Times New Roman"/>
          <w:szCs w:val="28"/>
        </w:rPr>
      </w:pPr>
      <w:r w:rsidRPr="00A8294A">
        <w:rPr>
          <w:rFonts w:ascii="Times New Roman" w:hAnsi="Times New Roman"/>
          <w:szCs w:val="28"/>
        </w:rPr>
        <w:t>БЛОК-СХЕМА</w:t>
      </w:r>
    </w:p>
    <w:p w:rsidR="00D82EE5" w:rsidRPr="00A8294A" w:rsidRDefault="00D82EE5" w:rsidP="00D42DDB">
      <w:pPr>
        <w:widowControl w:val="0"/>
        <w:autoSpaceDE w:val="0"/>
        <w:autoSpaceDN w:val="0"/>
        <w:adjustRightInd w:val="0"/>
        <w:ind w:firstLine="0"/>
        <w:jc w:val="center"/>
        <w:rPr>
          <w:rFonts w:ascii="Times New Roman" w:hAnsi="Times New Roman"/>
          <w:szCs w:val="28"/>
        </w:rPr>
      </w:pPr>
      <w:r w:rsidRPr="00A8294A">
        <w:rPr>
          <w:rFonts w:ascii="Times New Roman" w:hAnsi="Times New Roman"/>
          <w:szCs w:val="28"/>
        </w:rPr>
        <w:t>АДМИНИСТРАТИВНЫХ ПРОЦЕДУР ПРЕДОСТАВЛЕНИЯ</w:t>
      </w:r>
    </w:p>
    <w:p w:rsidR="00D82EE5" w:rsidRPr="0073283E" w:rsidRDefault="00D82EE5" w:rsidP="00D42DDB">
      <w:pPr>
        <w:widowControl w:val="0"/>
        <w:autoSpaceDE w:val="0"/>
        <w:autoSpaceDN w:val="0"/>
        <w:adjustRightInd w:val="0"/>
        <w:ind w:firstLine="0"/>
        <w:jc w:val="center"/>
        <w:rPr>
          <w:rFonts w:ascii="Times New Roman" w:hAnsi="Times New Roman"/>
          <w:szCs w:val="28"/>
        </w:rPr>
      </w:pPr>
      <w:r w:rsidRPr="00A8294A">
        <w:rPr>
          <w:rFonts w:ascii="Times New Roman" w:hAnsi="Times New Roman"/>
          <w:szCs w:val="28"/>
        </w:rPr>
        <w:t>МУНИЦИПАЛЬНОЙ УСЛУГИ</w:t>
      </w:r>
    </w:p>
    <w:p w:rsidR="00D82EE5" w:rsidRPr="0073283E" w:rsidRDefault="00D82EE5" w:rsidP="00C43EBE">
      <w:pPr>
        <w:ind w:firstLine="0"/>
        <w:rPr>
          <w:rFonts w:ascii="Calibri" w:hAnsi="Calibri"/>
          <w:sz w:val="20"/>
        </w:rPr>
      </w:pPr>
    </w:p>
    <w:p w:rsidR="00D82EE5" w:rsidRPr="0073283E" w:rsidRDefault="004E7187" w:rsidP="00C43EBE">
      <w:pPr>
        <w:ind w:firstLine="0"/>
        <w:rPr>
          <w:rFonts w:ascii="Calibri" w:hAnsi="Calibri"/>
          <w:sz w:val="20"/>
        </w:rPr>
      </w:pPr>
      <w:r w:rsidRPr="004E7187">
        <w:rPr>
          <w:noProof/>
        </w:rPr>
        <w:pict>
          <v:roundrect id="AutoShape 116" o:spid="_x0000_s1026" style="position:absolute;left:0;text-align:left;margin-left:45.45pt;margin-top:.35pt;width:354.75pt;height:50.15pt;z-index:251645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C46C72" w:rsidRPr="009949EE" w:rsidRDefault="00C46C72"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C46C72" w:rsidRPr="00EB389D" w:rsidRDefault="00C46C72"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C46C72" w:rsidRPr="009949EE" w:rsidRDefault="00C46C72" w:rsidP="00EB389D">
                  <w:pPr>
                    <w:ind w:firstLine="0"/>
                    <w:jc w:val="center"/>
                    <w:rPr>
                      <w:rFonts w:ascii="Times New Roman" w:hAnsi="Times New Roman"/>
                      <w:i/>
                      <w:sz w:val="22"/>
                      <w:szCs w:val="22"/>
                    </w:rPr>
                  </w:pPr>
                </w:p>
              </w:txbxContent>
            </v:textbox>
          </v:roundrect>
        </w:pict>
      </w: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4E7187" w:rsidP="00D42DDB">
      <w:pPr>
        <w:rPr>
          <w:rFonts w:ascii="Calibri" w:hAnsi="Calibri"/>
          <w:sz w:val="20"/>
        </w:rPr>
      </w:pPr>
      <w:r w:rsidRPr="004E7187">
        <w:rPr>
          <w:noProof/>
        </w:rPr>
        <w:pict>
          <v:shapetype id="_x0000_t32" coordsize="21600,21600" o:spt="32" o:oned="t" path="m,l21600,21600e" filled="f">
            <v:path arrowok="t" fillok="f" o:connecttype="none"/>
            <o:lock v:ext="edit" shapetype="t"/>
          </v:shapetype>
          <v:shape id="AutoShape 126" o:spid="_x0000_s1050" type="#_x0000_t32" style="position:absolute;left:0;text-align:left;margin-left:323.55pt;margin-top:1.55pt;width:0;height:21.55pt;z-index:2516556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w:r>
      <w:r w:rsidRPr="004E7187">
        <w:rPr>
          <w:noProof/>
        </w:rPr>
        <w:pict>
          <v:shape id="AutoShape 125" o:spid="_x0000_s1049" type="#_x0000_t32" style="position:absolute;left:0;text-align:left;margin-left:104.75pt;margin-top:1.55pt;width:0;height:21.55pt;z-index:2516546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w:r>
    </w:p>
    <w:p w:rsidR="00D82EE5" w:rsidRPr="0073283E" w:rsidRDefault="004E7187" w:rsidP="00D42DDB">
      <w:pPr>
        <w:rPr>
          <w:rFonts w:ascii="Calibri" w:hAnsi="Calibri"/>
          <w:sz w:val="20"/>
        </w:rPr>
      </w:pPr>
      <w:r w:rsidRPr="004E7187">
        <w:rPr>
          <w:noProof/>
        </w:rPr>
        <w:pict>
          <v:roundrect id="AutoShape 118" o:spid="_x0000_s1027" style="position:absolute;left:0;text-align:left;margin-left:250.45pt;margin-top:10.9pt;width:207.5pt;height:151.4pt;z-index:2516474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">
            <v:textbox>
              <w:txbxContent>
                <w:p w:rsidR="00C46C72" w:rsidRDefault="00C46C72" w:rsidP="00E1299C">
                  <w:pPr>
                    <w:ind w:firstLine="0"/>
                    <w:jc w:val="center"/>
                    <w:rPr>
                      <w:rFonts w:ascii="Times New Roman" w:hAnsi="Times New Roman"/>
                      <w:i/>
                      <w:sz w:val="22"/>
                      <w:szCs w:val="22"/>
                    </w:rPr>
                  </w:pPr>
                  <w:r w:rsidRPr="00DE0AE1">
                    <w:rPr>
                      <w:sz w:val="20"/>
                      <w:u w:val="single"/>
                    </w:rPr>
                    <w:t>отказ в приеме документов</w:t>
                  </w:r>
                  <w:r>
                    <w:rPr>
                      <w:sz w:val="22"/>
                      <w:szCs w:val="22"/>
                    </w:rPr>
                    <w:br/>
                  </w:r>
                </w:p>
                <w:p w:rsidR="00C46C72" w:rsidRPr="009949EE" w:rsidRDefault="00C46C72" w:rsidP="00E1299C">
                  <w:pPr>
                    <w:ind w:firstLine="0"/>
                    <w:jc w:val="center"/>
                    <w:rPr>
                      <w:rFonts w:ascii="Times New Roman" w:hAnsi="Times New Roman"/>
                      <w:i/>
                      <w:sz w:val="22"/>
                      <w:szCs w:val="22"/>
                    </w:rPr>
                  </w:pPr>
                  <w:r w:rsidRPr="009949EE">
                    <w:rPr>
                      <w:rFonts w:ascii="Times New Roman" w:hAnsi="Times New Roman"/>
                      <w:i/>
                      <w:sz w:val="22"/>
                      <w:szCs w:val="22"/>
                    </w:rPr>
                    <w:t>(</w:t>
                  </w:r>
                  <w:r>
                    <w:rPr>
                      <w:rFonts w:ascii="Times New Roman" w:hAnsi="Times New Roman"/>
                      <w:i/>
                      <w:sz w:val="22"/>
                      <w:szCs w:val="22"/>
                    </w:rPr>
                    <w:t>2 рабочих дня</w:t>
                  </w:r>
                  <w:r w:rsidRPr="009949EE">
                    <w:rPr>
                      <w:rFonts w:ascii="Times New Roman" w:hAnsi="Times New Roman"/>
                      <w:i/>
                      <w:sz w:val="22"/>
                      <w:szCs w:val="22"/>
                    </w:rPr>
                    <w:t>)</w:t>
                  </w:r>
                </w:p>
                <w:p w:rsidR="00C46C72" w:rsidRPr="00DE0AE1" w:rsidRDefault="00C46C72" w:rsidP="00E1299C">
                  <w:pPr>
                    <w:pStyle w:val="af8"/>
                    <w:ind w:firstLine="0"/>
                    <w:rPr>
                      <w:rFonts w:ascii="Times New Roman" w:hAnsi="Times New Roman"/>
                      <w:i/>
                      <w:sz w:val="18"/>
                      <w:szCs w:val="18"/>
                    </w:rPr>
                  </w:pPr>
                </w:p>
              </w:txbxContent>
            </v:textbox>
          </v:roundrect>
        </w:pict>
      </w:r>
      <w:r w:rsidRPr="004E7187">
        <w:rPr>
          <w:noProof/>
        </w:rPr>
        <w:pict>
          <v:roundrect id="AutoShape 117" o:spid="_x0000_s1028" style="position:absolute;left:0;text-align:left;margin-left:-53.05pt;margin-top:10.9pt;width:265.3pt;height:151.45pt;z-index:2516464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">
            <v:textbox>
              <w:txbxContent>
                <w:p w:rsidR="00C46C72" w:rsidRDefault="00C46C72" w:rsidP="00DE0AE1">
                  <w:pPr>
                    <w:pStyle w:val="af8"/>
                    <w:rPr>
                      <w:rFonts w:ascii="Times New Roman" w:hAnsi="Times New Roman"/>
                      <w:sz w:val="18"/>
                      <w:szCs w:val="18"/>
                    </w:rPr>
                  </w:pPr>
                  <w:r w:rsidRPr="00DE0AE1">
                    <w:rPr>
                      <w:sz w:val="20"/>
                      <w:u w:val="single"/>
                    </w:rPr>
                    <w:t>формирование и направление межведомственных запросов в органы (организации), участвующие в предоставлении муниципальной услуги</w:t>
                  </w:r>
                  <w:r w:rsidRPr="00DE0AE1">
                    <w:rPr>
                      <w:sz w:val="20"/>
                      <w:u w:val="single"/>
                    </w:rPr>
                    <w:br/>
                  </w:r>
                  <w:r w:rsidRPr="00661174">
                    <w:rPr>
                      <w:rFonts w:ascii="Times New Roman" w:hAnsi="Times New Roman"/>
                      <w:sz w:val="18"/>
                      <w:szCs w:val="18"/>
                    </w:rPr>
                    <w:t xml:space="preserve"> (</w:t>
                  </w:r>
                  <w:r>
                    <w:rPr>
                      <w:rFonts w:ascii="Times New Roman" w:hAnsi="Times New Roman"/>
                      <w:sz w:val="18"/>
                      <w:szCs w:val="18"/>
                    </w:rPr>
                    <w:t>в</w:t>
                  </w:r>
                  <w:r w:rsidRPr="00661174">
                    <w:rPr>
                      <w:rFonts w:ascii="Times New Roman" w:hAnsi="Times New Roman"/>
                      <w:sz w:val="18"/>
                      <w:szCs w:val="18"/>
                    </w:rPr>
                    <w:t xml:space="preserve"> течение одного рабочего дня, следующего за днем регистрации поступившего заявления – </w:t>
                  </w:r>
                  <w:r w:rsidRPr="00661174">
                    <w:rPr>
                      <w:rFonts w:ascii="Times New Roman" w:hAnsi="Times New Roman"/>
                      <w:i/>
                      <w:sz w:val="18"/>
                      <w:szCs w:val="18"/>
                    </w:rPr>
                    <w:t>формирование запросов</w:t>
                  </w:r>
                  <w:r w:rsidRPr="00661174">
                    <w:rPr>
                      <w:rFonts w:ascii="Times New Roman" w:hAnsi="Times New Roman"/>
                      <w:sz w:val="18"/>
                      <w:szCs w:val="18"/>
                    </w:rPr>
                    <w:t xml:space="preserve">; </w:t>
                  </w:r>
                </w:p>
                <w:p w:rsidR="00C46C72" w:rsidRPr="00661174" w:rsidRDefault="00C46C72" w:rsidP="00661174">
                  <w:pPr>
                    <w:pStyle w:val="af8"/>
                    <w:ind w:firstLine="0"/>
                    <w:rPr>
                      <w:rFonts w:ascii="Times New Roman" w:hAnsi="Times New Roman"/>
                      <w:sz w:val="18"/>
                      <w:szCs w:val="18"/>
                    </w:rPr>
                  </w:pPr>
                  <w:r w:rsidRPr="00661174">
                    <w:rPr>
                      <w:rFonts w:ascii="Times New Roman" w:hAnsi="Times New Roman"/>
                      <w:sz w:val="18"/>
                      <w:szCs w:val="18"/>
                    </w:rPr>
                    <w:t>в срок не позднее 3 рабочих дней со дня получения соответствующего межведомственного запроса – предоставление ответа)</w:t>
                  </w:r>
                </w:p>
              </w:txbxContent>
            </v:textbox>
          </v:roundrect>
        </w:pict>
      </w: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4E7187" w:rsidP="00D42DDB">
      <w:pPr>
        <w:rPr>
          <w:rFonts w:ascii="Calibri" w:hAnsi="Calibri"/>
          <w:sz w:val="20"/>
        </w:rPr>
      </w:pPr>
      <w:r w:rsidRPr="004E7187">
        <w:rPr>
          <w:noProof/>
        </w:rPr>
        <w:pict>
          <v:shape id="AutoShape 127" o:spid="_x0000_s1048" type="#_x0000_t32" style="position:absolute;left:0;text-align:left;margin-left:98.2pt;margin-top:3.65pt;width:0;height:18.7pt;z-index:2516567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MmSBnk2AgAAXwQAAA4AAAAAAAAAAAAA&#10;AAAALgIAAGRycy9lMm9Eb2MueG1sUEsBAi0AFAAGAAgAAAAhAK3fOWjeAAAACAEAAA8AAAAAAAAA&#10;AAAAAAAAkAQAAGRycy9kb3ducmV2LnhtbFBLBQYAAAAABAAEAPMAAACbBQAAAAA=&#10;">
            <v:stroke endarrow="block"/>
          </v:shape>
        </w:pict>
      </w:r>
    </w:p>
    <w:p w:rsidR="00D82EE5" w:rsidRPr="0073283E" w:rsidRDefault="004E7187" w:rsidP="00D42DDB">
      <w:pPr>
        <w:rPr>
          <w:rFonts w:ascii="Calibri" w:hAnsi="Calibri"/>
          <w:sz w:val="20"/>
        </w:rPr>
      </w:pPr>
      <w:r w:rsidRPr="004E7187">
        <w:rPr>
          <w:noProof/>
        </w:rPr>
        <w:pict>
          <v:roundrect id="AutoShape 120" o:spid="_x0000_s1029" style="position:absolute;left:0;text-align:left;margin-left:255.35pt;margin-top:10.15pt;width:171.1pt;height:70.15pt;z-index:251649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BAkotIOwIAAHUEAAAOAAAAAAAA&#10;AAAAAAAAAC4CAABkcnMvZTJvRG9jLnhtbFBLAQItABQABgAIAAAAIQC9D2yj3QAAAAoBAAAPAAAA&#10;AAAAAAAAAAAAAJUEAABkcnMvZG93bnJldi54bWxQSwUGAAAAAAQABADzAAAAnwUAAAAA&#10;">
            <v:textbox>
              <w:txbxContent>
                <w:p w:rsidR="00C46C72" w:rsidRPr="009949EE" w:rsidRDefault="00C46C72" w:rsidP="009949EE">
                  <w:pPr>
                    <w:ind w:firstLine="0"/>
                    <w:jc w:val="center"/>
                    <w:rPr>
                      <w:rFonts w:ascii="Times New Roman" w:hAnsi="Times New Roman"/>
                      <w:i/>
                      <w:sz w:val="22"/>
                      <w:szCs w:val="22"/>
                    </w:rPr>
                  </w:pPr>
                  <w:r>
                    <w:rPr>
                      <w:rFonts w:ascii="Times New Roman" w:hAnsi="Times New Roman"/>
                      <w:sz w:val="22"/>
                      <w:szCs w:val="22"/>
                    </w:rPr>
                    <w:t>отказ в предоставлении муниципальной услуги</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2 рабочих дня</w:t>
                  </w:r>
                  <w:r w:rsidRPr="009949EE">
                    <w:rPr>
                      <w:rFonts w:ascii="Times New Roman" w:hAnsi="Times New Roman"/>
                      <w:i/>
                      <w:sz w:val="22"/>
                      <w:szCs w:val="22"/>
                    </w:rPr>
                    <w:t>)</w:t>
                  </w:r>
                </w:p>
              </w:txbxContent>
            </v:textbox>
          </v:roundrect>
        </w:pict>
      </w:r>
      <w:r w:rsidRPr="004E7187">
        <w:rPr>
          <w:noProof/>
        </w:rPr>
        <w:pict>
          <v:roundrect id="AutoShape 119" o:spid="_x0000_s1030" style="position:absolute;left:0;text-align:left;margin-left:8.45pt;margin-top:10.15pt;width:171.1pt;height:70.15pt;z-index:251648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">
            <v:textbox>
              <w:txbxContent>
                <w:p w:rsidR="00C46C72" w:rsidRPr="009949EE" w:rsidRDefault="00C46C72" w:rsidP="009949EE">
                  <w:pPr>
                    <w:ind w:firstLine="0"/>
                    <w:jc w:val="center"/>
                    <w:rPr>
                      <w:rFonts w:ascii="Times New Roman" w:hAnsi="Times New Roman"/>
                      <w:i/>
                      <w:sz w:val="22"/>
                      <w:szCs w:val="22"/>
                    </w:rPr>
                  </w:pPr>
                  <w:r w:rsidRPr="009949EE">
                    <w:rPr>
                      <w:rFonts w:ascii="Times New Roman" w:hAnsi="Times New Roman"/>
                      <w:sz w:val="22"/>
                      <w:szCs w:val="22"/>
                    </w:rPr>
                    <w:t>рассмотрение заявления и представленных документов по существу</w:t>
                  </w:r>
                  <w:r w:rsidRPr="009949EE">
                    <w:rPr>
                      <w:rFonts w:ascii="Times New Roman" w:hAnsi="Times New Roman"/>
                      <w:i/>
                      <w:sz w:val="22"/>
                      <w:szCs w:val="22"/>
                    </w:rPr>
                    <w:t xml:space="preserve"> (</w:t>
                  </w:r>
                  <w:r>
                    <w:rPr>
                      <w:rFonts w:ascii="Times New Roman" w:hAnsi="Times New Roman"/>
                      <w:i/>
                      <w:sz w:val="22"/>
                      <w:szCs w:val="22"/>
                    </w:rPr>
                    <w:t>5 рабочих дней</w:t>
                  </w:r>
                  <w:r w:rsidRPr="009949EE">
                    <w:rPr>
                      <w:rFonts w:ascii="Times New Roman" w:hAnsi="Times New Roman"/>
                      <w:i/>
                      <w:sz w:val="22"/>
                      <w:szCs w:val="22"/>
                    </w:rPr>
                    <w:t>)</w:t>
                  </w:r>
                </w:p>
              </w:txbxContent>
            </v:textbox>
          </v:roundrect>
        </w:pict>
      </w: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4E7187" w:rsidP="00D42DDB">
      <w:pPr>
        <w:rPr>
          <w:rFonts w:ascii="Calibri" w:hAnsi="Calibri"/>
          <w:sz w:val="20"/>
        </w:rPr>
      </w:pPr>
      <w:r w:rsidRPr="004E7187">
        <w:rPr>
          <w:noProof/>
        </w:rPr>
        <w:pict>
          <v:shape id="AutoShape 128" o:spid="_x0000_s1047" type="#_x0000_t32" style="position:absolute;left:0;text-align:left;margin-left:179.55pt;margin-top:3.5pt;width:70.9pt;height:0;z-index:25165772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M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">
            <v:stroke endarrow="block"/>
          </v:shape>
        </w:pict>
      </w: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4E7187" w:rsidP="00D42DDB">
      <w:pPr>
        <w:rPr>
          <w:rFonts w:ascii="Calibri" w:hAnsi="Calibri"/>
          <w:sz w:val="20"/>
        </w:rPr>
      </w:pPr>
      <w:r w:rsidRPr="004E7187">
        <w:rPr>
          <w:noProof/>
        </w:rPr>
        <w:pict>
          <v:shape id="AutoShape 130" o:spid="_x0000_s1046" type="#_x0000_t32" style="position:absolute;left:0;text-align:left;margin-left:98.2pt;margin-top:7.05pt;width:0;height:13.1pt;z-index:25165977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w:pict>
      </w:r>
    </w:p>
    <w:p w:rsidR="00D82EE5" w:rsidRPr="0073283E" w:rsidRDefault="004E7187" w:rsidP="00D42DDB">
      <w:pPr>
        <w:rPr>
          <w:rFonts w:ascii="Calibri" w:hAnsi="Calibri"/>
          <w:sz w:val="20"/>
        </w:rPr>
      </w:pPr>
      <w:r w:rsidRPr="004E7187">
        <w:rPr>
          <w:noProof/>
        </w:rPr>
        <w:pict>
          <v:shape id="AutoShape 24" o:spid="_x0000_s1045" type="#_x0000_t32" style="position:absolute;left:0;text-align:left;margin-left:352.2pt;margin-top:7.9pt;width:5.25pt;height:158.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Qr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">
            <v:stroke endarrow="block"/>
          </v:shape>
        </w:pict>
      </w:r>
      <w:r w:rsidRPr="004E7187">
        <w:rPr>
          <w:noProof/>
        </w:rPr>
        <w:pict>
          <v:shape id="AutoShape 22" o:spid="_x0000_s1044" type="#_x0000_t32" style="position:absolute;left:0;text-align:left;margin-left:85.2pt;margin-top:6.65pt;width:2.25pt;height:159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">
            <v:stroke endarrow="block"/>
          </v:shape>
        </w:pict>
      </w:r>
      <w:r w:rsidRPr="004E7187">
        <w:rPr>
          <w:noProof/>
        </w:rPr>
        <w:pict>
          <v:shape id="AutoShape 23" o:spid="_x0000_s1043" type="#_x0000_t32" style="position:absolute;left:0;text-align:left;margin-left:215.7pt;margin-top:7.9pt;width:4.5pt;height:157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">
            <v:stroke endarrow="block"/>
          </v:shape>
        </w:pict>
      </w:r>
      <w:r w:rsidRPr="004E7187">
        <w:rPr>
          <w:noProof/>
        </w:rPr>
        <w:pict>
          <v:shape id="AutoShape 134" o:spid="_x0000_s1042" type="#_x0000_t32" style="position:absolute;left:0;text-align:left;margin-left:409.6pt;margin-top:7.95pt;width:0;height:9.35pt;z-index:2516638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">
            <v:stroke endarrow="block"/>
          </v:shape>
        </w:pict>
      </w:r>
      <w:r w:rsidRPr="004E7187">
        <w:rPr>
          <w:noProof/>
        </w:rPr>
        <w:pict>
          <v:shape id="AutoShape 133" o:spid="_x0000_s1041" type="#_x0000_t32" style="position:absolute;left:0;text-align:left;margin-left:286.15pt;margin-top:7.95pt;width:0;height:9.35pt;z-index:2516628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w:r>
      <w:r w:rsidRPr="004E7187">
        <w:rPr>
          <w:noProof/>
        </w:rPr>
        <w:pict>
          <v:shape id="AutoShape 132" o:spid="_x0000_s1040" type="#_x0000_t32" style="position:absolute;left:0;text-align:left;margin-left:155.25pt;margin-top:7.95pt;width:0;height:9.35pt;z-index:25166182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v:stroke endarrow="block"/>
          </v:shape>
        </w:pict>
      </w:r>
      <w:r w:rsidRPr="004E7187">
        <w:rPr>
          <w:noProof/>
        </w:rPr>
        <w:pict>
          <v:shape id="AutoShape 131" o:spid="_x0000_s1039" type="#_x0000_t32" style="position:absolute;left:0;text-align:left;margin-left:30.9pt;margin-top:7.95pt;width:0;height:9.35pt;z-index:2516608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w:r>
      <w:r w:rsidRPr="004E7187">
        <w:rPr>
          <w:noProof/>
        </w:rPr>
        <w:pict>
          <v:shape id="AutoShape 129" o:spid="_x0000_s1038" type="#_x0000_t32" style="position:absolute;left:0;text-align:left;margin-left:30.9pt;margin-top:7.95pt;width:378.7pt;height:0;z-index:25165875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w:pict>
      </w:r>
    </w:p>
    <w:p w:rsidR="00D82EE5" w:rsidRDefault="004E7187" w:rsidP="00D42DDB">
      <w:pPr>
        <w:rPr>
          <w:rFonts w:ascii="Calibri" w:hAnsi="Calibri"/>
          <w:sz w:val="20"/>
        </w:rPr>
      </w:pPr>
      <w:r w:rsidRPr="004E7187">
        <w:rPr>
          <w:noProof/>
        </w:rPr>
        <w:pict>
          <v:roundrect id="AutoShape 124" o:spid="_x0000_s1031" style="position:absolute;left:0;text-align:left;margin-left:363.6pt;margin-top:5.1pt;width:118.85pt;height:134.65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vb0/bjkCAAB1BAAADgAAAAAAAAAA&#10;AAAAAAAuAgAAZHJzL2Uyb0RvYy54bWxQSwECLQAUAAYACAAAACEAmt/Q8t0AAAAKAQAADwAAAAAA&#10;AAAAAAAAAACTBAAAZHJzL2Rvd25yZXYueG1sUEsFBgAAAAAEAAQA8wAAAJ0FAAAAAA==&#10;">
            <v:textbox>
              <w:txbxContent>
                <w:p w:rsidR="00C46C72" w:rsidRPr="00362E52" w:rsidRDefault="00C46C72" w:rsidP="00362E52">
                  <w:pPr>
                    <w:ind w:firstLine="0"/>
                    <w:jc w:val="center"/>
                    <w:rPr>
                      <w:rFonts w:ascii="Times New Roman" w:hAnsi="Times New Roman"/>
                      <w:i/>
                      <w:sz w:val="22"/>
                      <w:szCs w:val="22"/>
                    </w:rPr>
                  </w:pPr>
                  <w:r w:rsidRPr="00820562">
                    <w:rPr>
                      <w:rFonts w:ascii="Times New Roman" w:hAnsi="Times New Roman"/>
                      <w:sz w:val="22"/>
                      <w:szCs w:val="22"/>
                    </w:rPr>
                    <w:t>продление срока действия разрешения на строительство</w:t>
                  </w:r>
                  <w:r>
                    <w:rPr>
                      <w:rFonts w:ascii="Times New Roman" w:hAnsi="Times New Roman"/>
                      <w:sz w:val="22"/>
                      <w:szCs w:val="22"/>
                    </w:rPr>
                    <w:br/>
                  </w:r>
                  <w:r>
                    <w:rPr>
                      <w:rFonts w:ascii="Times New Roman" w:hAnsi="Times New Roman"/>
                      <w:i/>
                      <w:sz w:val="22"/>
                      <w:szCs w:val="22"/>
                    </w:rPr>
                    <w:t xml:space="preserve">(10 календарных </w:t>
                  </w:r>
                  <w:r w:rsidRPr="00362E52">
                    <w:rPr>
                      <w:rFonts w:ascii="Times New Roman" w:hAnsi="Times New Roman"/>
                      <w:i/>
                      <w:sz w:val="22"/>
                      <w:szCs w:val="22"/>
                    </w:rPr>
                    <w:t>дней с момента подачи заявления)</w:t>
                  </w:r>
                </w:p>
                <w:p w:rsidR="00C46C72" w:rsidRPr="009949EE" w:rsidRDefault="00C46C72" w:rsidP="009949EE">
                  <w:pPr>
                    <w:ind w:firstLine="0"/>
                    <w:jc w:val="center"/>
                    <w:rPr>
                      <w:rFonts w:ascii="Times New Roman" w:hAnsi="Times New Roman"/>
                      <w:i/>
                      <w:sz w:val="22"/>
                      <w:szCs w:val="22"/>
                    </w:rPr>
                  </w:pPr>
                </w:p>
              </w:txbxContent>
            </v:textbox>
          </v:roundrect>
        </w:pict>
      </w:r>
      <w:r w:rsidRPr="004E7187">
        <w:rPr>
          <w:noProof/>
        </w:rPr>
        <w:pict>
          <v:roundrect id="AutoShape 123" o:spid="_x0000_s1032" style="position:absolute;left:0;text-align:left;margin-left:227.95pt;margin-top:5.1pt;width:118.85pt;height:134.65pt;z-index:251652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0OOA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mMY5TW4D6pHYRxh3n94qCS3g&#10;D8562vuah+87gZoz+87RBJfFfD48lKTMy4sZKXhq2ZxahJMEVfPI2Shex/Fx7TyabUuZikSAg2Gr&#10;GhOP6zFWNZVPu03Ss8dzqievX3+L9U8A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FanPQ44AgAAdQQAAA4AAAAAAAAAAAAA&#10;AAAALgIAAGRycy9lMm9Eb2MueG1sUEsBAi0AFAAGAAgAAAAhABC9voTcAAAACgEAAA8AAAAAAAAA&#10;AAAAAAAAkgQAAGRycy9kb3ducmV2LnhtbFBLBQYAAAAABAAEAPMAAACbBQAAAAA=&#10;">
            <v:textbox>
              <w:txbxContent>
                <w:p w:rsidR="00C46C72" w:rsidRPr="00362E52" w:rsidRDefault="00C46C72" w:rsidP="00362E52">
                  <w:pPr>
                    <w:ind w:firstLine="0"/>
                    <w:jc w:val="center"/>
                    <w:rPr>
                      <w:rFonts w:ascii="Times New Roman" w:hAnsi="Times New Roman"/>
                      <w:i/>
                      <w:sz w:val="22"/>
                      <w:szCs w:val="22"/>
                    </w:rPr>
                  </w:pPr>
                  <w:r w:rsidRPr="00820562">
                    <w:rPr>
                      <w:rFonts w:ascii="Times New Roman" w:hAnsi="Times New Roman"/>
                      <w:sz w:val="22"/>
                      <w:szCs w:val="22"/>
                    </w:rPr>
                    <w:t>внесение изменений в разрешение на строительство</w:t>
                  </w:r>
                  <w:r>
                    <w:rPr>
                      <w:rFonts w:ascii="Times New Roman" w:hAnsi="Times New Roman"/>
                      <w:sz w:val="22"/>
                      <w:szCs w:val="22"/>
                    </w:rPr>
                    <w:br/>
                  </w:r>
                  <w:r w:rsidRPr="00362E52">
                    <w:rPr>
                      <w:rFonts w:ascii="Times New Roman" w:hAnsi="Times New Roman"/>
                      <w:i/>
                      <w:sz w:val="22"/>
                      <w:szCs w:val="22"/>
                    </w:rPr>
                    <w:t>(</w:t>
                  </w:r>
                  <w:r>
                    <w:rPr>
                      <w:rFonts w:ascii="Times New Roman" w:hAnsi="Times New Roman"/>
                      <w:i/>
                      <w:sz w:val="22"/>
                      <w:szCs w:val="22"/>
                    </w:rPr>
                    <w:t xml:space="preserve">10 рабочих </w:t>
                  </w:r>
                  <w:r w:rsidRPr="00362E52">
                    <w:rPr>
                      <w:rFonts w:ascii="Times New Roman" w:hAnsi="Times New Roman"/>
                      <w:i/>
                      <w:sz w:val="22"/>
                      <w:szCs w:val="22"/>
                    </w:rPr>
                    <w:t>дней с момента подачи заявления)</w:t>
                  </w:r>
                </w:p>
                <w:p w:rsidR="00C46C72" w:rsidRPr="009949EE" w:rsidRDefault="00C46C72" w:rsidP="009949EE">
                  <w:pPr>
                    <w:ind w:firstLine="0"/>
                    <w:jc w:val="center"/>
                    <w:rPr>
                      <w:rFonts w:ascii="Times New Roman" w:hAnsi="Times New Roman"/>
                      <w:i/>
                      <w:sz w:val="22"/>
                      <w:szCs w:val="22"/>
                    </w:rPr>
                  </w:pPr>
                </w:p>
              </w:txbxContent>
            </v:textbox>
          </v:roundrect>
        </w:pict>
      </w:r>
      <w:r w:rsidRPr="004E7187">
        <w:rPr>
          <w:noProof/>
        </w:rPr>
        <w:pict>
          <v:roundrect id="AutoShape 122" o:spid="_x0000_s1033" style="position:absolute;left:0;text-align:left;margin-left:93.4pt;margin-top:5.1pt;width:118.85pt;height:134.65pt;z-index:251651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VXIoATkCAAB1BAAADgAAAAAAAAAA&#10;AAAAAAAuAgAAZHJzL2Uyb0RvYy54bWxQSwECLQAUAAYACAAAACEAfvViF90AAAAKAQAADwAAAAAA&#10;AAAAAAAAAACTBAAAZHJzL2Rvd25yZXYueG1sUEsFBgAAAAAEAAQA8wAAAJ0FAAAAAA==&#10;">
            <v:textbox>
              <w:txbxContent>
                <w:p w:rsidR="00C46C72" w:rsidRDefault="00C46C72" w:rsidP="009949EE">
                  <w:pPr>
                    <w:ind w:firstLine="0"/>
                    <w:jc w:val="center"/>
                    <w:rPr>
                      <w:rFonts w:ascii="Times New Roman" w:hAnsi="Times New Roman"/>
                      <w:sz w:val="22"/>
                      <w:szCs w:val="22"/>
                    </w:rPr>
                  </w:pPr>
                  <w:r>
                    <w:rPr>
                      <w:rFonts w:ascii="Times New Roman" w:hAnsi="Times New Roman"/>
                      <w:sz w:val="22"/>
                      <w:szCs w:val="22"/>
                    </w:rPr>
                    <w:t>прекращение</w:t>
                  </w:r>
                </w:p>
                <w:p w:rsidR="00C46C72" w:rsidRPr="009949EE" w:rsidRDefault="00C46C72" w:rsidP="009949EE">
                  <w:pPr>
                    <w:ind w:firstLine="0"/>
                    <w:jc w:val="center"/>
                    <w:rPr>
                      <w:rFonts w:ascii="Times New Roman" w:hAnsi="Times New Roman"/>
                      <w:i/>
                      <w:sz w:val="22"/>
                      <w:szCs w:val="22"/>
                    </w:rPr>
                  </w:pPr>
                  <w:r>
                    <w:rPr>
                      <w:rFonts w:ascii="Times New Roman" w:hAnsi="Times New Roman"/>
                      <w:sz w:val="22"/>
                      <w:szCs w:val="22"/>
                    </w:rPr>
                    <w:t>д</w:t>
                  </w:r>
                  <w:r w:rsidRPr="00080F5D">
                    <w:rPr>
                      <w:rFonts w:ascii="Times New Roman" w:hAnsi="Times New Roman"/>
                      <w:sz w:val="22"/>
                      <w:szCs w:val="22"/>
                    </w:rPr>
                    <w:t>ействия</w:t>
                  </w:r>
                  <w:r>
                    <w:rPr>
                      <w:rFonts w:ascii="Times New Roman" w:hAnsi="Times New Roman"/>
                      <w:sz w:val="22"/>
                      <w:szCs w:val="22"/>
                    </w:rPr>
                    <w:t xml:space="preserve"> </w:t>
                  </w:r>
                  <w:r w:rsidRPr="00080F5D">
                    <w:rPr>
                      <w:rFonts w:ascii="Times New Roman" w:hAnsi="Times New Roman"/>
                      <w:sz w:val="22"/>
                      <w:szCs w:val="22"/>
                    </w:rPr>
                    <w:t>разрешения</w:t>
                  </w:r>
                  <w:r>
                    <w:rPr>
                      <w:rFonts w:ascii="Times New Roman" w:hAnsi="Times New Roman"/>
                      <w:sz w:val="22"/>
                      <w:szCs w:val="22"/>
                    </w:rPr>
                    <w:t xml:space="preserve"> </w:t>
                  </w:r>
                  <w:r w:rsidRPr="00080F5D">
                    <w:rPr>
                      <w:rFonts w:ascii="Times New Roman" w:hAnsi="Times New Roman"/>
                      <w:sz w:val="22"/>
                      <w:szCs w:val="22"/>
                    </w:rPr>
                    <w:t>на</w:t>
                  </w:r>
                  <w:r>
                    <w:rPr>
                      <w:rFonts w:ascii="Times New Roman" w:hAnsi="Times New Roman"/>
                      <w:sz w:val="22"/>
                      <w:szCs w:val="22"/>
                    </w:rPr>
                    <w:t xml:space="preserve"> </w:t>
                  </w:r>
                  <w:r w:rsidRPr="00080F5D">
                    <w:rPr>
                      <w:rFonts w:ascii="Times New Roman" w:hAnsi="Times New Roman"/>
                      <w:sz w:val="22"/>
                      <w:szCs w:val="22"/>
                    </w:rPr>
                    <w:t>строительство.</w:t>
                  </w:r>
                  <w:r>
                    <w:rPr>
                      <w:rFonts w:ascii="Times New Roman" w:hAnsi="Times New Roman"/>
                      <w:sz w:val="22"/>
                      <w:szCs w:val="22"/>
                    </w:rPr>
                    <w:br/>
                  </w:r>
                  <w:r>
                    <w:rPr>
                      <w:rFonts w:ascii="Times New Roman" w:hAnsi="Times New Roman"/>
                      <w:i/>
                      <w:sz w:val="22"/>
                      <w:szCs w:val="22"/>
                    </w:rPr>
                    <w:t>(30 рабочих дней</w:t>
                  </w:r>
                  <w:r w:rsidRPr="00362E52">
                    <w:rPr>
                      <w:rFonts w:ascii="Times New Roman" w:hAnsi="Times New Roman"/>
                      <w:i/>
                      <w:sz w:val="22"/>
                      <w:szCs w:val="22"/>
                    </w:rPr>
                    <w:t>)</w:t>
                  </w:r>
                </w:p>
              </w:txbxContent>
            </v:textbox>
          </v:roundrect>
        </w:pict>
      </w:r>
      <w:r w:rsidRPr="004E7187">
        <w:rPr>
          <w:noProof/>
        </w:rPr>
        <w:pict>
          <v:roundrect id="AutoShape 121" o:spid="_x0000_s1034" style="position:absolute;left:0;text-align:left;margin-left:-37.45pt;margin-top:5.1pt;width:118.85pt;height:134.65pt;z-index:251650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mVGE7OwIAAHUEAAAOAAAAAAAA&#10;AAAAAAAAAC4CAABkcnMvZTJvRG9jLnhtbFBLAQItABQABgAIAAAAIQD6b8GB3QAAAAoBAAAPAAAA&#10;AAAAAAAAAAAAAJUEAABkcnMvZG93bnJldi54bWxQSwUGAAAAAAQABADzAAAAnwUAAAAA&#10;">
            <v:textbox>
              <w:txbxContent>
                <w:p w:rsidR="00C46C72" w:rsidRPr="009949EE" w:rsidRDefault="00C46C72" w:rsidP="009949EE">
                  <w:pPr>
                    <w:ind w:firstLine="0"/>
                    <w:jc w:val="center"/>
                    <w:rPr>
                      <w:rFonts w:ascii="Times New Roman" w:hAnsi="Times New Roman"/>
                      <w:i/>
                      <w:sz w:val="22"/>
                      <w:szCs w:val="22"/>
                    </w:rPr>
                  </w:pPr>
                  <w:r w:rsidRPr="00820562">
                    <w:rPr>
                      <w:rFonts w:ascii="Times New Roman" w:hAnsi="Times New Roman"/>
                      <w:sz w:val="22"/>
                      <w:szCs w:val="22"/>
                    </w:rPr>
                    <w:t>выдача разрешения на строительство</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7 рабочих дней с момента подачи заявления</w:t>
                  </w:r>
                  <w:r w:rsidRPr="009949EE">
                    <w:rPr>
                      <w:rFonts w:ascii="Times New Roman" w:hAnsi="Times New Roman"/>
                      <w:i/>
                      <w:sz w:val="22"/>
                      <w:szCs w:val="22"/>
                    </w:rPr>
                    <w:t>)</w:t>
                  </w:r>
                </w:p>
              </w:txbxContent>
            </v:textbox>
          </v:roundrect>
        </w:pict>
      </w: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4E7187" w:rsidP="00D42DDB">
      <w:pPr>
        <w:rPr>
          <w:rFonts w:ascii="Calibri" w:hAnsi="Calibri"/>
          <w:sz w:val="20"/>
        </w:rPr>
      </w:pPr>
      <w:r w:rsidRPr="004E7187">
        <w:rPr>
          <w:noProof/>
        </w:rPr>
        <w:pict>
          <v:roundrect id="_x0000_s1035" style="position:absolute;left:0;text-align:left;margin-left:171.05pt;margin-top:7.75pt;width:118.85pt;height:134.65pt;z-index:2516689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">
            <v:textbox>
              <w:txbxContent>
                <w:p w:rsidR="00C46C72" w:rsidRPr="009949EE" w:rsidRDefault="00C46C72" w:rsidP="00922DB0">
                  <w:pPr>
                    <w:ind w:firstLine="0"/>
                    <w:jc w:val="center"/>
                    <w:rPr>
                      <w:rFonts w:ascii="Times New Roman" w:hAnsi="Times New Roman"/>
                      <w:i/>
                      <w:sz w:val="22"/>
                      <w:szCs w:val="22"/>
                    </w:rPr>
                  </w:pPr>
                  <w:r>
                    <w:rPr>
                      <w:rFonts w:ascii="Times New Roman" w:hAnsi="Times New Roman"/>
                      <w:sz w:val="22"/>
                      <w:szCs w:val="22"/>
                    </w:rPr>
                    <w:t>О</w:t>
                  </w:r>
                  <w:r w:rsidRPr="00080F5D">
                    <w:rPr>
                      <w:rFonts w:ascii="Times New Roman" w:hAnsi="Times New Roman"/>
                      <w:sz w:val="22"/>
                      <w:szCs w:val="22"/>
                    </w:rPr>
                    <w:t>тказ</w:t>
                  </w:r>
                  <w:r>
                    <w:rPr>
                      <w:rFonts w:ascii="Times New Roman" w:hAnsi="Times New Roman"/>
                      <w:sz w:val="22"/>
                      <w:szCs w:val="22"/>
                    </w:rPr>
                    <w:t xml:space="preserve"> </w:t>
                  </w:r>
                  <w:r w:rsidRPr="00080F5D">
                    <w:rPr>
                      <w:rFonts w:ascii="Times New Roman" w:hAnsi="Times New Roman"/>
                      <w:sz w:val="22"/>
                      <w:szCs w:val="22"/>
                    </w:rPr>
                    <w:t>во</w:t>
                  </w:r>
                  <w:r>
                    <w:rPr>
                      <w:rFonts w:ascii="Times New Roman" w:hAnsi="Times New Roman"/>
                      <w:sz w:val="22"/>
                      <w:szCs w:val="22"/>
                    </w:rPr>
                    <w:t xml:space="preserve"> внесении и</w:t>
                  </w:r>
                  <w:r w:rsidRPr="00080F5D">
                    <w:rPr>
                      <w:rFonts w:ascii="Times New Roman" w:hAnsi="Times New Roman"/>
                      <w:sz w:val="22"/>
                      <w:szCs w:val="22"/>
                    </w:rPr>
                    <w:t>зменений</w:t>
                  </w:r>
                  <w:r>
                    <w:rPr>
                      <w:rFonts w:ascii="Times New Roman" w:hAnsi="Times New Roman"/>
                      <w:sz w:val="22"/>
                      <w:szCs w:val="22"/>
                    </w:rPr>
                    <w:t xml:space="preserve"> </w:t>
                  </w:r>
                  <w:r w:rsidRPr="00080F5D">
                    <w:rPr>
                      <w:rFonts w:ascii="Times New Roman" w:hAnsi="Times New Roman"/>
                      <w:sz w:val="22"/>
                      <w:szCs w:val="22"/>
                    </w:rPr>
                    <w:t>в</w:t>
                  </w:r>
                  <w:r>
                    <w:rPr>
                      <w:rFonts w:ascii="Times New Roman" w:hAnsi="Times New Roman"/>
                      <w:sz w:val="22"/>
                      <w:szCs w:val="22"/>
                    </w:rPr>
                    <w:t xml:space="preserve"> </w:t>
                  </w:r>
                  <w:r w:rsidRPr="00080F5D">
                    <w:rPr>
                      <w:rFonts w:ascii="Times New Roman" w:hAnsi="Times New Roman"/>
                      <w:sz w:val="22"/>
                      <w:szCs w:val="22"/>
                    </w:rPr>
                    <w:t>разрешение</w:t>
                  </w:r>
                  <w:r>
                    <w:rPr>
                      <w:rFonts w:ascii="Times New Roman" w:hAnsi="Times New Roman"/>
                      <w:sz w:val="22"/>
                      <w:szCs w:val="22"/>
                    </w:rPr>
                    <w:t xml:space="preserve"> </w:t>
                  </w:r>
                  <w:r w:rsidRPr="00080F5D">
                    <w:rPr>
                      <w:rFonts w:ascii="Times New Roman" w:hAnsi="Times New Roman"/>
                      <w:sz w:val="22"/>
                      <w:szCs w:val="22"/>
                    </w:rPr>
                    <w:t>на</w:t>
                  </w:r>
                  <w:r>
                    <w:rPr>
                      <w:rFonts w:ascii="Times New Roman" w:hAnsi="Times New Roman"/>
                      <w:sz w:val="22"/>
                      <w:szCs w:val="22"/>
                    </w:rPr>
                    <w:t xml:space="preserve"> </w:t>
                  </w:r>
                  <w:r w:rsidRPr="00080F5D">
                    <w:rPr>
                      <w:rFonts w:ascii="Times New Roman" w:hAnsi="Times New Roman"/>
                      <w:sz w:val="22"/>
                      <w:szCs w:val="22"/>
                    </w:rPr>
                    <w:t>строительство</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10 рабочих дней с момента подачи заявления</w:t>
                  </w:r>
                  <w:r w:rsidRPr="009949EE">
                    <w:rPr>
                      <w:rFonts w:ascii="Times New Roman" w:hAnsi="Times New Roman"/>
                      <w:i/>
                      <w:sz w:val="22"/>
                      <w:szCs w:val="22"/>
                    </w:rPr>
                    <w:t>)</w:t>
                  </w:r>
                </w:p>
              </w:txbxContent>
            </v:textbox>
          </v:roundrect>
        </w:pict>
      </w:r>
      <w:r w:rsidRPr="004E7187">
        <w:rPr>
          <w:noProof/>
        </w:rPr>
        <w:pict>
          <v:roundrect id="_x0000_s1036" style="position:absolute;left:0;text-align:left;margin-left:310.05pt;margin-top:6.25pt;width:118.85pt;height:134.65pt;z-index:2516700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">
            <v:textbox>
              <w:txbxContent>
                <w:p w:rsidR="00C46C72" w:rsidRPr="009949EE" w:rsidRDefault="00C46C72" w:rsidP="00922DB0">
                  <w:pPr>
                    <w:ind w:firstLine="0"/>
                    <w:jc w:val="center"/>
                    <w:rPr>
                      <w:rFonts w:ascii="Times New Roman" w:hAnsi="Times New Roman"/>
                      <w:i/>
                      <w:sz w:val="22"/>
                      <w:szCs w:val="22"/>
                    </w:rPr>
                  </w:pPr>
                  <w:r>
                    <w:rPr>
                      <w:rFonts w:ascii="Times New Roman" w:hAnsi="Times New Roman"/>
                      <w:sz w:val="22"/>
                      <w:szCs w:val="22"/>
                    </w:rPr>
                    <w:t>О</w:t>
                  </w:r>
                  <w:r w:rsidRPr="00080F5D">
                    <w:rPr>
                      <w:rFonts w:ascii="Times New Roman" w:hAnsi="Times New Roman"/>
                      <w:sz w:val="22"/>
                      <w:szCs w:val="22"/>
                    </w:rPr>
                    <w:t>тказ</w:t>
                  </w:r>
                  <w:r>
                    <w:rPr>
                      <w:rFonts w:ascii="Times New Roman" w:hAnsi="Times New Roman"/>
                      <w:sz w:val="22"/>
                      <w:szCs w:val="22"/>
                    </w:rPr>
                    <w:t xml:space="preserve"> </w:t>
                  </w:r>
                  <w:r w:rsidRPr="00080F5D">
                    <w:rPr>
                      <w:rFonts w:ascii="Times New Roman" w:hAnsi="Times New Roman"/>
                      <w:sz w:val="22"/>
                      <w:szCs w:val="22"/>
                    </w:rPr>
                    <w:t>в</w:t>
                  </w:r>
                  <w:r>
                    <w:rPr>
                      <w:rFonts w:ascii="Times New Roman" w:hAnsi="Times New Roman"/>
                      <w:sz w:val="22"/>
                      <w:szCs w:val="22"/>
                    </w:rPr>
                    <w:t xml:space="preserve"> </w:t>
                  </w:r>
                  <w:r w:rsidRPr="00080F5D">
                    <w:rPr>
                      <w:rFonts w:ascii="Times New Roman" w:hAnsi="Times New Roman"/>
                      <w:sz w:val="22"/>
                      <w:szCs w:val="22"/>
                    </w:rPr>
                    <w:t>продлении</w:t>
                  </w:r>
                  <w:r>
                    <w:rPr>
                      <w:rFonts w:ascii="Times New Roman" w:hAnsi="Times New Roman"/>
                      <w:sz w:val="22"/>
                      <w:szCs w:val="22"/>
                    </w:rPr>
                    <w:t xml:space="preserve"> </w:t>
                  </w:r>
                  <w:r w:rsidRPr="00080F5D">
                    <w:rPr>
                      <w:rFonts w:ascii="Times New Roman" w:hAnsi="Times New Roman"/>
                      <w:sz w:val="22"/>
                      <w:szCs w:val="22"/>
                    </w:rPr>
                    <w:t>срока</w:t>
                  </w:r>
                  <w:r>
                    <w:rPr>
                      <w:rFonts w:ascii="Times New Roman" w:hAnsi="Times New Roman"/>
                      <w:sz w:val="22"/>
                      <w:szCs w:val="22"/>
                    </w:rPr>
                    <w:t xml:space="preserve"> </w:t>
                  </w:r>
                  <w:r w:rsidRPr="00080F5D">
                    <w:rPr>
                      <w:rFonts w:ascii="Times New Roman" w:hAnsi="Times New Roman"/>
                      <w:sz w:val="22"/>
                      <w:szCs w:val="22"/>
                    </w:rPr>
                    <w:t>действия</w:t>
                  </w:r>
                  <w:r>
                    <w:rPr>
                      <w:rFonts w:ascii="Times New Roman" w:hAnsi="Times New Roman"/>
                      <w:sz w:val="22"/>
                      <w:szCs w:val="22"/>
                    </w:rPr>
                    <w:t xml:space="preserve"> </w:t>
                  </w:r>
                  <w:r w:rsidRPr="00080F5D">
                    <w:rPr>
                      <w:rFonts w:ascii="Times New Roman" w:hAnsi="Times New Roman"/>
                      <w:sz w:val="22"/>
                      <w:szCs w:val="22"/>
                    </w:rPr>
                    <w:t>разрешения</w:t>
                  </w:r>
                  <w:r>
                    <w:rPr>
                      <w:rFonts w:ascii="Times New Roman" w:hAnsi="Times New Roman"/>
                      <w:sz w:val="22"/>
                      <w:szCs w:val="22"/>
                    </w:rPr>
                    <w:t xml:space="preserve"> </w:t>
                  </w:r>
                  <w:r w:rsidRPr="00080F5D">
                    <w:rPr>
                      <w:rFonts w:ascii="Times New Roman" w:hAnsi="Times New Roman"/>
                      <w:sz w:val="22"/>
                      <w:szCs w:val="22"/>
                    </w:rPr>
                    <w:t>на</w:t>
                  </w:r>
                  <w:r>
                    <w:rPr>
                      <w:rFonts w:ascii="Times New Roman" w:hAnsi="Times New Roman"/>
                      <w:sz w:val="22"/>
                      <w:szCs w:val="22"/>
                    </w:rPr>
                    <w:t xml:space="preserve"> </w:t>
                  </w:r>
                  <w:r w:rsidRPr="00080F5D">
                    <w:rPr>
                      <w:rFonts w:ascii="Times New Roman" w:hAnsi="Times New Roman"/>
                      <w:sz w:val="22"/>
                      <w:szCs w:val="22"/>
                    </w:rPr>
                    <w:t>строительство</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10 календарных  дней с момента подачи заявления</w:t>
                  </w:r>
                  <w:r w:rsidRPr="009949EE">
                    <w:rPr>
                      <w:rFonts w:ascii="Times New Roman" w:hAnsi="Times New Roman"/>
                      <w:i/>
                      <w:sz w:val="22"/>
                      <w:szCs w:val="22"/>
                    </w:rPr>
                    <w:t>)</w:t>
                  </w:r>
                </w:p>
              </w:txbxContent>
            </v:textbox>
          </v:roundrect>
        </w:pict>
      </w:r>
      <w:r w:rsidRPr="004E7187">
        <w:rPr>
          <w:noProof/>
        </w:rPr>
        <w:pict>
          <v:roundrect id="_x0000_s1037" style="position:absolute;left:0;text-align:left;margin-left:29.3pt;margin-top:8.65pt;width:118.85pt;height:134.65pt;z-index:251667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">
            <v:textbox>
              <w:txbxContent>
                <w:p w:rsidR="00C46C72" w:rsidRPr="009949EE" w:rsidRDefault="00C46C72" w:rsidP="00725A3F">
                  <w:pPr>
                    <w:ind w:firstLine="0"/>
                    <w:jc w:val="center"/>
                    <w:rPr>
                      <w:rFonts w:ascii="Times New Roman" w:hAnsi="Times New Roman"/>
                      <w:i/>
                      <w:sz w:val="22"/>
                      <w:szCs w:val="22"/>
                    </w:rPr>
                  </w:pPr>
                  <w:r>
                    <w:rPr>
                      <w:rFonts w:ascii="Times New Roman" w:hAnsi="Times New Roman"/>
                      <w:sz w:val="22"/>
                      <w:szCs w:val="22"/>
                    </w:rPr>
                    <w:t>О</w:t>
                  </w:r>
                  <w:r w:rsidRPr="00080F5D">
                    <w:rPr>
                      <w:rFonts w:ascii="Times New Roman" w:hAnsi="Times New Roman"/>
                      <w:sz w:val="22"/>
                      <w:szCs w:val="22"/>
                    </w:rPr>
                    <w:t>тказ</w:t>
                  </w:r>
                  <w:r>
                    <w:rPr>
                      <w:rFonts w:ascii="Times New Roman" w:hAnsi="Times New Roman"/>
                      <w:sz w:val="22"/>
                      <w:szCs w:val="22"/>
                    </w:rPr>
                    <w:t xml:space="preserve"> </w:t>
                  </w:r>
                  <w:r w:rsidRPr="00080F5D">
                    <w:rPr>
                      <w:rFonts w:ascii="Times New Roman" w:hAnsi="Times New Roman"/>
                      <w:sz w:val="22"/>
                      <w:szCs w:val="22"/>
                    </w:rPr>
                    <w:t>в</w:t>
                  </w:r>
                  <w:r>
                    <w:rPr>
                      <w:rFonts w:ascii="Times New Roman" w:hAnsi="Times New Roman"/>
                      <w:sz w:val="22"/>
                      <w:szCs w:val="22"/>
                    </w:rPr>
                    <w:t xml:space="preserve"> </w:t>
                  </w:r>
                  <w:r w:rsidRPr="00080F5D">
                    <w:rPr>
                      <w:rFonts w:ascii="Times New Roman" w:hAnsi="Times New Roman"/>
                      <w:sz w:val="22"/>
                      <w:szCs w:val="22"/>
                    </w:rPr>
                    <w:t>выдаче</w:t>
                  </w:r>
                  <w:r>
                    <w:rPr>
                      <w:rFonts w:ascii="Times New Roman" w:hAnsi="Times New Roman"/>
                      <w:sz w:val="22"/>
                      <w:szCs w:val="22"/>
                    </w:rPr>
                    <w:t xml:space="preserve"> </w:t>
                  </w:r>
                  <w:r w:rsidRPr="00080F5D">
                    <w:rPr>
                      <w:rFonts w:ascii="Times New Roman" w:hAnsi="Times New Roman"/>
                      <w:sz w:val="22"/>
                      <w:szCs w:val="22"/>
                    </w:rPr>
                    <w:t>разрешения</w:t>
                  </w:r>
                  <w:r>
                    <w:rPr>
                      <w:rFonts w:ascii="Times New Roman" w:hAnsi="Times New Roman"/>
                      <w:sz w:val="22"/>
                      <w:szCs w:val="22"/>
                    </w:rPr>
                    <w:t xml:space="preserve"> </w:t>
                  </w:r>
                  <w:r w:rsidRPr="00080F5D">
                    <w:rPr>
                      <w:rFonts w:ascii="Times New Roman" w:hAnsi="Times New Roman"/>
                      <w:sz w:val="22"/>
                      <w:szCs w:val="22"/>
                    </w:rPr>
                    <w:t>на</w:t>
                  </w:r>
                  <w:r>
                    <w:rPr>
                      <w:rFonts w:ascii="Times New Roman" w:hAnsi="Times New Roman"/>
                      <w:sz w:val="22"/>
                      <w:szCs w:val="22"/>
                    </w:rPr>
                    <w:t xml:space="preserve"> </w:t>
                  </w:r>
                  <w:r w:rsidRPr="00080F5D">
                    <w:rPr>
                      <w:rFonts w:ascii="Times New Roman" w:hAnsi="Times New Roman"/>
                      <w:sz w:val="22"/>
                      <w:szCs w:val="22"/>
                    </w:rPr>
                    <w:t>строительство</w:t>
                  </w:r>
                  <w:r>
                    <w:rPr>
                      <w:rFonts w:ascii="Times New Roman" w:hAnsi="Times New Roman"/>
                      <w:i/>
                      <w:sz w:val="22"/>
                      <w:szCs w:val="22"/>
                    </w:rPr>
                    <w:t>(7 рабочих дней с момента подачи заявления</w:t>
                  </w:r>
                  <w:r w:rsidRPr="009949EE">
                    <w:rPr>
                      <w:rFonts w:ascii="Times New Roman" w:hAnsi="Times New Roman"/>
                      <w:i/>
                      <w:sz w:val="22"/>
                      <w:szCs w:val="22"/>
                    </w:rPr>
                    <w:t>)</w:t>
                  </w:r>
                </w:p>
              </w:txbxContent>
            </v:textbox>
          </v:roundrect>
        </w:pict>
      </w: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sectPr w:rsidR="00D82EE5"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32C" w:rsidRDefault="00BF432C" w:rsidP="002713F3">
      <w:r>
        <w:separator/>
      </w:r>
    </w:p>
  </w:endnote>
  <w:endnote w:type="continuationSeparator" w:id="1">
    <w:p w:rsidR="00BF432C" w:rsidRDefault="00BF432C"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32C" w:rsidRDefault="00BF432C" w:rsidP="002713F3">
      <w:r>
        <w:separator/>
      </w:r>
    </w:p>
  </w:footnote>
  <w:footnote w:type="continuationSeparator" w:id="1">
    <w:p w:rsidR="00BF432C" w:rsidRDefault="00BF432C"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72" w:rsidRPr="006B57F6" w:rsidRDefault="00C46C72" w:rsidP="006B57F6">
    <w:pPr>
      <w:pStyle w:val="a7"/>
      <w:jc w:val="center"/>
    </w:pPr>
    <w:fldSimple w:instr="PAGE   \* MERGEFORMAT">
      <w:r w:rsidR="00370733">
        <w:rPr>
          <w:noProof/>
        </w:rPr>
        <w:t>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nsid w:val="15690F7B"/>
    <w:multiLevelType w:val="hybridMultilevel"/>
    <w:tmpl w:val="8A9ACAEA"/>
    <w:lvl w:ilvl="0" w:tplc="993E7114">
      <w:start w:val="1"/>
      <w:numFmt w:val="decimal"/>
      <w:lvlText w:val="%1."/>
      <w:lvlJc w:val="left"/>
      <w:pPr>
        <w:tabs>
          <w:tab w:val="num" w:pos="1050"/>
        </w:tabs>
        <w:ind w:left="1050" w:hanging="6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3"/>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8A3A26"/>
    <w:rsid w:val="0000045A"/>
    <w:rsid w:val="00002705"/>
    <w:rsid w:val="0000311F"/>
    <w:rsid w:val="00003702"/>
    <w:rsid w:val="00003EC8"/>
    <w:rsid w:val="000061FD"/>
    <w:rsid w:val="00007072"/>
    <w:rsid w:val="00012F0D"/>
    <w:rsid w:val="000141BE"/>
    <w:rsid w:val="00014759"/>
    <w:rsid w:val="00017910"/>
    <w:rsid w:val="00023B90"/>
    <w:rsid w:val="00023C27"/>
    <w:rsid w:val="0002423A"/>
    <w:rsid w:val="000245AA"/>
    <w:rsid w:val="00025316"/>
    <w:rsid w:val="0003060C"/>
    <w:rsid w:val="00032148"/>
    <w:rsid w:val="00033E0A"/>
    <w:rsid w:val="0003461F"/>
    <w:rsid w:val="00035ABF"/>
    <w:rsid w:val="000372DD"/>
    <w:rsid w:val="000423B6"/>
    <w:rsid w:val="00042625"/>
    <w:rsid w:val="00043897"/>
    <w:rsid w:val="00046C73"/>
    <w:rsid w:val="00053B99"/>
    <w:rsid w:val="000540EA"/>
    <w:rsid w:val="0005566B"/>
    <w:rsid w:val="00060E0A"/>
    <w:rsid w:val="00061925"/>
    <w:rsid w:val="00061FE6"/>
    <w:rsid w:val="0006313A"/>
    <w:rsid w:val="0006469F"/>
    <w:rsid w:val="000647E1"/>
    <w:rsid w:val="00065132"/>
    <w:rsid w:val="000667DB"/>
    <w:rsid w:val="00067429"/>
    <w:rsid w:val="00070BF6"/>
    <w:rsid w:val="00071211"/>
    <w:rsid w:val="000731D2"/>
    <w:rsid w:val="00073B82"/>
    <w:rsid w:val="00076A8E"/>
    <w:rsid w:val="00077096"/>
    <w:rsid w:val="00077376"/>
    <w:rsid w:val="000778AF"/>
    <w:rsid w:val="000805B2"/>
    <w:rsid w:val="00080A02"/>
    <w:rsid w:val="00080F5D"/>
    <w:rsid w:val="00083E46"/>
    <w:rsid w:val="0009029D"/>
    <w:rsid w:val="00090AD8"/>
    <w:rsid w:val="00090F7F"/>
    <w:rsid w:val="0009178D"/>
    <w:rsid w:val="000919CD"/>
    <w:rsid w:val="000930C9"/>
    <w:rsid w:val="00093CE1"/>
    <w:rsid w:val="000A7952"/>
    <w:rsid w:val="000B091C"/>
    <w:rsid w:val="000B1A2F"/>
    <w:rsid w:val="000B2877"/>
    <w:rsid w:val="000B305D"/>
    <w:rsid w:val="000B5EFE"/>
    <w:rsid w:val="000B7C83"/>
    <w:rsid w:val="000C021B"/>
    <w:rsid w:val="000C08CF"/>
    <w:rsid w:val="000C092C"/>
    <w:rsid w:val="000C4CB5"/>
    <w:rsid w:val="000C5350"/>
    <w:rsid w:val="000C55DD"/>
    <w:rsid w:val="000C63D3"/>
    <w:rsid w:val="000C74ED"/>
    <w:rsid w:val="000C7E3D"/>
    <w:rsid w:val="000C7EC8"/>
    <w:rsid w:val="000D03D8"/>
    <w:rsid w:val="000D09AA"/>
    <w:rsid w:val="000D265D"/>
    <w:rsid w:val="000D27FC"/>
    <w:rsid w:val="000D4642"/>
    <w:rsid w:val="000D4A39"/>
    <w:rsid w:val="000D7B36"/>
    <w:rsid w:val="000D7B97"/>
    <w:rsid w:val="000E0AFE"/>
    <w:rsid w:val="000E3C1F"/>
    <w:rsid w:val="000E44BA"/>
    <w:rsid w:val="000E5854"/>
    <w:rsid w:val="000E6346"/>
    <w:rsid w:val="000E7AD0"/>
    <w:rsid w:val="000F20FE"/>
    <w:rsid w:val="000F21CF"/>
    <w:rsid w:val="000F2A2E"/>
    <w:rsid w:val="000F3D29"/>
    <w:rsid w:val="000F44DA"/>
    <w:rsid w:val="00101735"/>
    <w:rsid w:val="00101F12"/>
    <w:rsid w:val="0011097B"/>
    <w:rsid w:val="00111BA1"/>
    <w:rsid w:val="00112FFF"/>
    <w:rsid w:val="001140F8"/>
    <w:rsid w:val="001146A3"/>
    <w:rsid w:val="00115D5C"/>
    <w:rsid w:val="001162DE"/>
    <w:rsid w:val="00120790"/>
    <w:rsid w:val="00120B8D"/>
    <w:rsid w:val="00122199"/>
    <w:rsid w:val="001233D3"/>
    <w:rsid w:val="00125593"/>
    <w:rsid w:val="001256BA"/>
    <w:rsid w:val="0012696F"/>
    <w:rsid w:val="00126EA7"/>
    <w:rsid w:val="00127C47"/>
    <w:rsid w:val="00130C0B"/>
    <w:rsid w:val="00130FF6"/>
    <w:rsid w:val="0013126A"/>
    <w:rsid w:val="00133136"/>
    <w:rsid w:val="00135479"/>
    <w:rsid w:val="00135639"/>
    <w:rsid w:val="00136C2D"/>
    <w:rsid w:val="00140074"/>
    <w:rsid w:val="00142257"/>
    <w:rsid w:val="0014495C"/>
    <w:rsid w:val="00144DB2"/>
    <w:rsid w:val="001456D8"/>
    <w:rsid w:val="00151095"/>
    <w:rsid w:val="0015739B"/>
    <w:rsid w:val="00157485"/>
    <w:rsid w:val="00157C99"/>
    <w:rsid w:val="0016023A"/>
    <w:rsid w:val="00160F7E"/>
    <w:rsid w:val="00161377"/>
    <w:rsid w:val="00163C63"/>
    <w:rsid w:val="00165360"/>
    <w:rsid w:val="00165478"/>
    <w:rsid w:val="00171F63"/>
    <w:rsid w:val="001725E8"/>
    <w:rsid w:val="0017475F"/>
    <w:rsid w:val="00177CAA"/>
    <w:rsid w:val="0018022B"/>
    <w:rsid w:val="00181263"/>
    <w:rsid w:val="001812EC"/>
    <w:rsid w:val="0018130F"/>
    <w:rsid w:val="00181C7B"/>
    <w:rsid w:val="001859F7"/>
    <w:rsid w:val="001902DC"/>
    <w:rsid w:val="001908C0"/>
    <w:rsid w:val="00190A15"/>
    <w:rsid w:val="001911F6"/>
    <w:rsid w:val="001923B0"/>
    <w:rsid w:val="00192C12"/>
    <w:rsid w:val="00194FD8"/>
    <w:rsid w:val="00195208"/>
    <w:rsid w:val="001959DC"/>
    <w:rsid w:val="00197F61"/>
    <w:rsid w:val="001A0AAD"/>
    <w:rsid w:val="001A101D"/>
    <w:rsid w:val="001A2829"/>
    <w:rsid w:val="001A375C"/>
    <w:rsid w:val="001A4E6C"/>
    <w:rsid w:val="001A5F56"/>
    <w:rsid w:val="001A66FF"/>
    <w:rsid w:val="001A7685"/>
    <w:rsid w:val="001A7854"/>
    <w:rsid w:val="001B0BF5"/>
    <w:rsid w:val="001B0F7B"/>
    <w:rsid w:val="001B191F"/>
    <w:rsid w:val="001B1E32"/>
    <w:rsid w:val="001B3CCB"/>
    <w:rsid w:val="001C078F"/>
    <w:rsid w:val="001C2A08"/>
    <w:rsid w:val="001C7718"/>
    <w:rsid w:val="001C7A81"/>
    <w:rsid w:val="001D00BE"/>
    <w:rsid w:val="001D0FBF"/>
    <w:rsid w:val="001D10DA"/>
    <w:rsid w:val="001D1D8A"/>
    <w:rsid w:val="001D3008"/>
    <w:rsid w:val="001D3624"/>
    <w:rsid w:val="001D4F0F"/>
    <w:rsid w:val="001E087E"/>
    <w:rsid w:val="001E25C7"/>
    <w:rsid w:val="001E313A"/>
    <w:rsid w:val="001E33D2"/>
    <w:rsid w:val="001E67C5"/>
    <w:rsid w:val="001F2D6F"/>
    <w:rsid w:val="001F6CBC"/>
    <w:rsid w:val="001F72C4"/>
    <w:rsid w:val="001F7671"/>
    <w:rsid w:val="001F7740"/>
    <w:rsid w:val="00201689"/>
    <w:rsid w:val="002032D4"/>
    <w:rsid w:val="002049F2"/>
    <w:rsid w:val="00205A6E"/>
    <w:rsid w:val="00206B4A"/>
    <w:rsid w:val="00207C63"/>
    <w:rsid w:val="0021184A"/>
    <w:rsid w:val="00213189"/>
    <w:rsid w:val="002133ED"/>
    <w:rsid w:val="002140F5"/>
    <w:rsid w:val="00215D8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96A"/>
    <w:rsid w:val="0024643D"/>
    <w:rsid w:val="00247139"/>
    <w:rsid w:val="002507E4"/>
    <w:rsid w:val="002510BD"/>
    <w:rsid w:val="00255F68"/>
    <w:rsid w:val="00261678"/>
    <w:rsid w:val="00261CEA"/>
    <w:rsid w:val="00262596"/>
    <w:rsid w:val="00262C23"/>
    <w:rsid w:val="00262CA3"/>
    <w:rsid w:val="002633BC"/>
    <w:rsid w:val="0026341A"/>
    <w:rsid w:val="0026599E"/>
    <w:rsid w:val="00270196"/>
    <w:rsid w:val="00270D75"/>
    <w:rsid w:val="002713F3"/>
    <w:rsid w:val="002719F8"/>
    <w:rsid w:val="00273335"/>
    <w:rsid w:val="00275D87"/>
    <w:rsid w:val="00276B77"/>
    <w:rsid w:val="002801AC"/>
    <w:rsid w:val="002818DB"/>
    <w:rsid w:val="0028327E"/>
    <w:rsid w:val="00286C62"/>
    <w:rsid w:val="00287BCC"/>
    <w:rsid w:val="00293561"/>
    <w:rsid w:val="00293680"/>
    <w:rsid w:val="002936A6"/>
    <w:rsid w:val="00293C0C"/>
    <w:rsid w:val="00294262"/>
    <w:rsid w:val="00295CB7"/>
    <w:rsid w:val="002A196F"/>
    <w:rsid w:val="002A234A"/>
    <w:rsid w:val="002A331D"/>
    <w:rsid w:val="002A52FC"/>
    <w:rsid w:val="002B0DFA"/>
    <w:rsid w:val="002B127C"/>
    <w:rsid w:val="002B15A7"/>
    <w:rsid w:val="002B2EC1"/>
    <w:rsid w:val="002B3345"/>
    <w:rsid w:val="002B3C53"/>
    <w:rsid w:val="002B5113"/>
    <w:rsid w:val="002B5529"/>
    <w:rsid w:val="002B67E5"/>
    <w:rsid w:val="002B6ED4"/>
    <w:rsid w:val="002C02E6"/>
    <w:rsid w:val="002C0D8E"/>
    <w:rsid w:val="002C2889"/>
    <w:rsid w:val="002C2B84"/>
    <w:rsid w:val="002C4EA8"/>
    <w:rsid w:val="002D0289"/>
    <w:rsid w:val="002D088B"/>
    <w:rsid w:val="002D271A"/>
    <w:rsid w:val="002D4517"/>
    <w:rsid w:val="002D4FBD"/>
    <w:rsid w:val="002D5682"/>
    <w:rsid w:val="002D766C"/>
    <w:rsid w:val="002D7F48"/>
    <w:rsid w:val="002E2380"/>
    <w:rsid w:val="002E3A12"/>
    <w:rsid w:val="002E4018"/>
    <w:rsid w:val="002E4183"/>
    <w:rsid w:val="002E54A9"/>
    <w:rsid w:val="002E63D1"/>
    <w:rsid w:val="002F00FA"/>
    <w:rsid w:val="002F0223"/>
    <w:rsid w:val="002F0570"/>
    <w:rsid w:val="002F0A0A"/>
    <w:rsid w:val="002F0FDA"/>
    <w:rsid w:val="002F1CC6"/>
    <w:rsid w:val="002F2015"/>
    <w:rsid w:val="002F333F"/>
    <w:rsid w:val="002F3FA2"/>
    <w:rsid w:val="002F5B18"/>
    <w:rsid w:val="002F6704"/>
    <w:rsid w:val="002F7C79"/>
    <w:rsid w:val="003000BC"/>
    <w:rsid w:val="00303B2D"/>
    <w:rsid w:val="00304210"/>
    <w:rsid w:val="00305868"/>
    <w:rsid w:val="00305B57"/>
    <w:rsid w:val="00306A75"/>
    <w:rsid w:val="00307233"/>
    <w:rsid w:val="00307D58"/>
    <w:rsid w:val="00311BA5"/>
    <w:rsid w:val="00312158"/>
    <w:rsid w:val="00313B26"/>
    <w:rsid w:val="00313E87"/>
    <w:rsid w:val="00314950"/>
    <w:rsid w:val="00315BDF"/>
    <w:rsid w:val="00317230"/>
    <w:rsid w:val="003172D9"/>
    <w:rsid w:val="00320726"/>
    <w:rsid w:val="003231AC"/>
    <w:rsid w:val="00324868"/>
    <w:rsid w:val="00324DE5"/>
    <w:rsid w:val="003261C4"/>
    <w:rsid w:val="003278DA"/>
    <w:rsid w:val="0033129F"/>
    <w:rsid w:val="00331693"/>
    <w:rsid w:val="00331CC3"/>
    <w:rsid w:val="003331B2"/>
    <w:rsid w:val="00337310"/>
    <w:rsid w:val="00337F70"/>
    <w:rsid w:val="00340975"/>
    <w:rsid w:val="00342329"/>
    <w:rsid w:val="00343B9B"/>
    <w:rsid w:val="00343DAF"/>
    <w:rsid w:val="00345A98"/>
    <w:rsid w:val="00345C01"/>
    <w:rsid w:val="0035002D"/>
    <w:rsid w:val="00350715"/>
    <w:rsid w:val="00351BBD"/>
    <w:rsid w:val="00351BC5"/>
    <w:rsid w:val="00352F97"/>
    <w:rsid w:val="003550A9"/>
    <w:rsid w:val="00355324"/>
    <w:rsid w:val="00356A8E"/>
    <w:rsid w:val="003579AC"/>
    <w:rsid w:val="00362257"/>
    <w:rsid w:val="00362AD7"/>
    <w:rsid w:val="00362E52"/>
    <w:rsid w:val="00363C0B"/>
    <w:rsid w:val="003641E4"/>
    <w:rsid w:val="0037025E"/>
    <w:rsid w:val="00370733"/>
    <w:rsid w:val="00371459"/>
    <w:rsid w:val="00371B3C"/>
    <w:rsid w:val="00373B41"/>
    <w:rsid w:val="00374292"/>
    <w:rsid w:val="00374FBA"/>
    <w:rsid w:val="00374FBD"/>
    <w:rsid w:val="003752B7"/>
    <w:rsid w:val="003757B7"/>
    <w:rsid w:val="003758C6"/>
    <w:rsid w:val="00381966"/>
    <w:rsid w:val="00381E36"/>
    <w:rsid w:val="0038225A"/>
    <w:rsid w:val="003854D0"/>
    <w:rsid w:val="0039004B"/>
    <w:rsid w:val="0039227F"/>
    <w:rsid w:val="003922B8"/>
    <w:rsid w:val="003930A9"/>
    <w:rsid w:val="00397CFA"/>
    <w:rsid w:val="003A0F70"/>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6CF4"/>
    <w:rsid w:val="003D7B1C"/>
    <w:rsid w:val="003E1812"/>
    <w:rsid w:val="003E1DB6"/>
    <w:rsid w:val="003E2A60"/>
    <w:rsid w:val="003E4A5A"/>
    <w:rsid w:val="003E5D72"/>
    <w:rsid w:val="003F02C0"/>
    <w:rsid w:val="003F0772"/>
    <w:rsid w:val="003F119A"/>
    <w:rsid w:val="003F1FBA"/>
    <w:rsid w:val="003F2AD2"/>
    <w:rsid w:val="003F2CD7"/>
    <w:rsid w:val="003F2D34"/>
    <w:rsid w:val="003F380A"/>
    <w:rsid w:val="003F51C7"/>
    <w:rsid w:val="003F6BA5"/>
    <w:rsid w:val="0040061E"/>
    <w:rsid w:val="004022EB"/>
    <w:rsid w:val="0040362E"/>
    <w:rsid w:val="00407270"/>
    <w:rsid w:val="00410FFB"/>
    <w:rsid w:val="0041191D"/>
    <w:rsid w:val="00411EF5"/>
    <w:rsid w:val="004122BC"/>
    <w:rsid w:val="00412428"/>
    <w:rsid w:val="004127E2"/>
    <w:rsid w:val="00413772"/>
    <w:rsid w:val="004167AB"/>
    <w:rsid w:val="004174DF"/>
    <w:rsid w:val="00422854"/>
    <w:rsid w:val="00422D32"/>
    <w:rsid w:val="004254EF"/>
    <w:rsid w:val="00425EF9"/>
    <w:rsid w:val="00432C70"/>
    <w:rsid w:val="00433A54"/>
    <w:rsid w:val="00434B5D"/>
    <w:rsid w:val="00436DD5"/>
    <w:rsid w:val="0043761D"/>
    <w:rsid w:val="00440732"/>
    <w:rsid w:val="00440C59"/>
    <w:rsid w:val="004414C5"/>
    <w:rsid w:val="004420FE"/>
    <w:rsid w:val="0044233C"/>
    <w:rsid w:val="00442D9D"/>
    <w:rsid w:val="00443473"/>
    <w:rsid w:val="004477D1"/>
    <w:rsid w:val="00447D30"/>
    <w:rsid w:val="004506A0"/>
    <w:rsid w:val="00453004"/>
    <w:rsid w:val="00455A52"/>
    <w:rsid w:val="00461C3B"/>
    <w:rsid w:val="0046360F"/>
    <w:rsid w:val="0046469D"/>
    <w:rsid w:val="00467F63"/>
    <w:rsid w:val="00470BBD"/>
    <w:rsid w:val="00472DD9"/>
    <w:rsid w:val="00473571"/>
    <w:rsid w:val="00475D9A"/>
    <w:rsid w:val="0047627D"/>
    <w:rsid w:val="004769D0"/>
    <w:rsid w:val="00477194"/>
    <w:rsid w:val="00480236"/>
    <w:rsid w:val="00480377"/>
    <w:rsid w:val="0048079F"/>
    <w:rsid w:val="004812C6"/>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5241"/>
    <w:rsid w:val="004A6F3E"/>
    <w:rsid w:val="004A7C53"/>
    <w:rsid w:val="004B0FA5"/>
    <w:rsid w:val="004B234B"/>
    <w:rsid w:val="004B270C"/>
    <w:rsid w:val="004B4353"/>
    <w:rsid w:val="004B4DD6"/>
    <w:rsid w:val="004B5526"/>
    <w:rsid w:val="004B5592"/>
    <w:rsid w:val="004C0BDA"/>
    <w:rsid w:val="004C18D1"/>
    <w:rsid w:val="004C20DB"/>
    <w:rsid w:val="004C3FF2"/>
    <w:rsid w:val="004C5833"/>
    <w:rsid w:val="004C63B2"/>
    <w:rsid w:val="004C6AE0"/>
    <w:rsid w:val="004C77B3"/>
    <w:rsid w:val="004C7B21"/>
    <w:rsid w:val="004D1934"/>
    <w:rsid w:val="004D1BBF"/>
    <w:rsid w:val="004D1F9E"/>
    <w:rsid w:val="004D2462"/>
    <w:rsid w:val="004D41A3"/>
    <w:rsid w:val="004D5265"/>
    <w:rsid w:val="004D543D"/>
    <w:rsid w:val="004D5607"/>
    <w:rsid w:val="004D6C3D"/>
    <w:rsid w:val="004D721E"/>
    <w:rsid w:val="004E2EE3"/>
    <w:rsid w:val="004E437A"/>
    <w:rsid w:val="004E4F40"/>
    <w:rsid w:val="004E6139"/>
    <w:rsid w:val="004E7187"/>
    <w:rsid w:val="004E764A"/>
    <w:rsid w:val="004E76AD"/>
    <w:rsid w:val="004F0FD0"/>
    <w:rsid w:val="004F169D"/>
    <w:rsid w:val="004F3C77"/>
    <w:rsid w:val="004F4B37"/>
    <w:rsid w:val="004F4CD7"/>
    <w:rsid w:val="004F7DC3"/>
    <w:rsid w:val="00501DDC"/>
    <w:rsid w:val="00502CC2"/>
    <w:rsid w:val="00503C93"/>
    <w:rsid w:val="0050424A"/>
    <w:rsid w:val="005061E5"/>
    <w:rsid w:val="0050638B"/>
    <w:rsid w:val="005113CA"/>
    <w:rsid w:val="0051319E"/>
    <w:rsid w:val="00513C3C"/>
    <w:rsid w:val="00513F29"/>
    <w:rsid w:val="00514FE3"/>
    <w:rsid w:val="00515081"/>
    <w:rsid w:val="0051570B"/>
    <w:rsid w:val="0051636E"/>
    <w:rsid w:val="00517686"/>
    <w:rsid w:val="00517AFD"/>
    <w:rsid w:val="00517EFE"/>
    <w:rsid w:val="0052169A"/>
    <w:rsid w:val="00521BAE"/>
    <w:rsid w:val="00523864"/>
    <w:rsid w:val="00523C7D"/>
    <w:rsid w:val="005247EC"/>
    <w:rsid w:val="00524E41"/>
    <w:rsid w:val="0052535C"/>
    <w:rsid w:val="0052544F"/>
    <w:rsid w:val="00527EE8"/>
    <w:rsid w:val="00530DEB"/>
    <w:rsid w:val="005343C8"/>
    <w:rsid w:val="00536FD2"/>
    <w:rsid w:val="00537270"/>
    <w:rsid w:val="00537B8F"/>
    <w:rsid w:val="00540C18"/>
    <w:rsid w:val="00542EC5"/>
    <w:rsid w:val="00544E07"/>
    <w:rsid w:val="00545FC9"/>
    <w:rsid w:val="005469B3"/>
    <w:rsid w:val="005525E9"/>
    <w:rsid w:val="00553CF0"/>
    <w:rsid w:val="00554FA8"/>
    <w:rsid w:val="00555904"/>
    <w:rsid w:val="00555FF5"/>
    <w:rsid w:val="005563EE"/>
    <w:rsid w:val="00556520"/>
    <w:rsid w:val="00556F88"/>
    <w:rsid w:val="00556FD5"/>
    <w:rsid w:val="00557347"/>
    <w:rsid w:val="00560720"/>
    <w:rsid w:val="00560DE9"/>
    <w:rsid w:val="00566084"/>
    <w:rsid w:val="005663F6"/>
    <w:rsid w:val="00566B93"/>
    <w:rsid w:val="00570DD2"/>
    <w:rsid w:val="00572C9F"/>
    <w:rsid w:val="00573610"/>
    <w:rsid w:val="0058115A"/>
    <w:rsid w:val="0058178B"/>
    <w:rsid w:val="00582604"/>
    <w:rsid w:val="005834B5"/>
    <w:rsid w:val="0058496D"/>
    <w:rsid w:val="00586ADE"/>
    <w:rsid w:val="005911FD"/>
    <w:rsid w:val="005938D1"/>
    <w:rsid w:val="00594672"/>
    <w:rsid w:val="005949E6"/>
    <w:rsid w:val="0059587E"/>
    <w:rsid w:val="00596200"/>
    <w:rsid w:val="00597044"/>
    <w:rsid w:val="00597C37"/>
    <w:rsid w:val="005A0C4D"/>
    <w:rsid w:val="005A1670"/>
    <w:rsid w:val="005A2B9A"/>
    <w:rsid w:val="005A2C4A"/>
    <w:rsid w:val="005A568B"/>
    <w:rsid w:val="005B34F0"/>
    <w:rsid w:val="005B57E1"/>
    <w:rsid w:val="005B581E"/>
    <w:rsid w:val="005B63ED"/>
    <w:rsid w:val="005B7305"/>
    <w:rsid w:val="005B7B69"/>
    <w:rsid w:val="005C3172"/>
    <w:rsid w:val="005C4133"/>
    <w:rsid w:val="005C4323"/>
    <w:rsid w:val="005C6718"/>
    <w:rsid w:val="005C68E7"/>
    <w:rsid w:val="005C7B62"/>
    <w:rsid w:val="005C7DBA"/>
    <w:rsid w:val="005D212B"/>
    <w:rsid w:val="005D22A9"/>
    <w:rsid w:val="005D3D15"/>
    <w:rsid w:val="005D447B"/>
    <w:rsid w:val="005D45ED"/>
    <w:rsid w:val="005D4F0E"/>
    <w:rsid w:val="005D6B7D"/>
    <w:rsid w:val="005E0CBB"/>
    <w:rsid w:val="005E3707"/>
    <w:rsid w:val="005E72C0"/>
    <w:rsid w:val="005F0D0E"/>
    <w:rsid w:val="005F10F5"/>
    <w:rsid w:val="005F123C"/>
    <w:rsid w:val="005F4312"/>
    <w:rsid w:val="005F6C2E"/>
    <w:rsid w:val="005F746C"/>
    <w:rsid w:val="006050A8"/>
    <w:rsid w:val="00606483"/>
    <w:rsid w:val="00606BF5"/>
    <w:rsid w:val="00607187"/>
    <w:rsid w:val="0060742D"/>
    <w:rsid w:val="0061199A"/>
    <w:rsid w:val="00613D58"/>
    <w:rsid w:val="006201D2"/>
    <w:rsid w:val="00622A92"/>
    <w:rsid w:val="006238F0"/>
    <w:rsid w:val="00624C55"/>
    <w:rsid w:val="00630B44"/>
    <w:rsid w:val="0063395F"/>
    <w:rsid w:val="0063475A"/>
    <w:rsid w:val="006375FD"/>
    <w:rsid w:val="00637E42"/>
    <w:rsid w:val="00637E5E"/>
    <w:rsid w:val="006404BF"/>
    <w:rsid w:val="00640C90"/>
    <w:rsid w:val="00645E98"/>
    <w:rsid w:val="00647A2E"/>
    <w:rsid w:val="00647D9A"/>
    <w:rsid w:val="006503CE"/>
    <w:rsid w:val="0065102C"/>
    <w:rsid w:val="006512AF"/>
    <w:rsid w:val="006521CB"/>
    <w:rsid w:val="006534C4"/>
    <w:rsid w:val="00653884"/>
    <w:rsid w:val="006559F8"/>
    <w:rsid w:val="006563E1"/>
    <w:rsid w:val="00656D9D"/>
    <w:rsid w:val="00661174"/>
    <w:rsid w:val="00661703"/>
    <w:rsid w:val="0066393D"/>
    <w:rsid w:val="00664792"/>
    <w:rsid w:val="00665337"/>
    <w:rsid w:val="0066768D"/>
    <w:rsid w:val="00671A03"/>
    <w:rsid w:val="00671E3E"/>
    <w:rsid w:val="0067256D"/>
    <w:rsid w:val="00675486"/>
    <w:rsid w:val="0067625D"/>
    <w:rsid w:val="0068083D"/>
    <w:rsid w:val="00681863"/>
    <w:rsid w:val="00681B79"/>
    <w:rsid w:val="00684B65"/>
    <w:rsid w:val="00685F99"/>
    <w:rsid w:val="006862DE"/>
    <w:rsid w:val="00691CD7"/>
    <w:rsid w:val="00693115"/>
    <w:rsid w:val="00693155"/>
    <w:rsid w:val="006935DF"/>
    <w:rsid w:val="00693912"/>
    <w:rsid w:val="0069609A"/>
    <w:rsid w:val="00696DA0"/>
    <w:rsid w:val="006B1B39"/>
    <w:rsid w:val="006B2C5F"/>
    <w:rsid w:val="006B57F6"/>
    <w:rsid w:val="006B7F15"/>
    <w:rsid w:val="006C1A2E"/>
    <w:rsid w:val="006C2064"/>
    <w:rsid w:val="006C3435"/>
    <w:rsid w:val="006C36F6"/>
    <w:rsid w:val="006C7524"/>
    <w:rsid w:val="006C7814"/>
    <w:rsid w:val="006D0A7A"/>
    <w:rsid w:val="006D12BA"/>
    <w:rsid w:val="006D1F09"/>
    <w:rsid w:val="006D3084"/>
    <w:rsid w:val="006D39D1"/>
    <w:rsid w:val="006D4B2E"/>
    <w:rsid w:val="006D616E"/>
    <w:rsid w:val="006E1071"/>
    <w:rsid w:val="006E108A"/>
    <w:rsid w:val="006E4EB3"/>
    <w:rsid w:val="006E4EBC"/>
    <w:rsid w:val="006F23C8"/>
    <w:rsid w:val="006F25CE"/>
    <w:rsid w:val="006F44E8"/>
    <w:rsid w:val="006F4675"/>
    <w:rsid w:val="006F5155"/>
    <w:rsid w:val="00700B86"/>
    <w:rsid w:val="00701208"/>
    <w:rsid w:val="007037BA"/>
    <w:rsid w:val="0070741A"/>
    <w:rsid w:val="00710799"/>
    <w:rsid w:val="00710AC6"/>
    <w:rsid w:val="007113CA"/>
    <w:rsid w:val="00712CFF"/>
    <w:rsid w:val="00713233"/>
    <w:rsid w:val="007142C2"/>
    <w:rsid w:val="0071477A"/>
    <w:rsid w:val="007203EB"/>
    <w:rsid w:val="00720D6D"/>
    <w:rsid w:val="007226BE"/>
    <w:rsid w:val="00722703"/>
    <w:rsid w:val="00724629"/>
    <w:rsid w:val="00725A3F"/>
    <w:rsid w:val="00725D63"/>
    <w:rsid w:val="007273B0"/>
    <w:rsid w:val="00727930"/>
    <w:rsid w:val="007307D3"/>
    <w:rsid w:val="00730BF6"/>
    <w:rsid w:val="007312FE"/>
    <w:rsid w:val="00732037"/>
    <w:rsid w:val="0073283E"/>
    <w:rsid w:val="0073574C"/>
    <w:rsid w:val="0073607B"/>
    <w:rsid w:val="00736AB6"/>
    <w:rsid w:val="007370FF"/>
    <w:rsid w:val="00740189"/>
    <w:rsid w:val="00740AEB"/>
    <w:rsid w:val="00740C20"/>
    <w:rsid w:val="00741100"/>
    <w:rsid w:val="00741179"/>
    <w:rsid w:val="00742B14"/>
    <w:rsid w:val="007432FE"/>
    <w:rsid w:val="00744287"/>
    <w:rsid w:val="007455A2"/>
    <w:rsid w:val="007465FD"/>
    <w:rsid w:val="00747E2F"/>
    <w:rsid w:val="00747E99"/>
    <w:rsid w:val="00750E15"/>
    <w:rsid w:val="007519B4"/>
    <w:rsid w:val="007539F7"/>
    <w:rsid w:val="0075413A"/>
    <w:rsid w:val="00754FE5"/>
    <w:rsid w:val="00755E26"/>
    <w:rsid w:val="0075685E"/>
    <w:rsid w:val="00761056"/>
    <w:rsid w:val="00762400"/>
    <w:rsid w:val="007628C2"/>
    <w:rsid w:val="00762D8C"/>
    <w:rsid w:val="007654AD"/>
    <w:rsid w:val="00765C26"/>
    <w:rsid w:val="00767774"/>
    <w:rsid w:val="007677E5"/>
    <w:rsid w:val="007678C2"/>
    <w:rsid w:val="0077014A"/>
    <w:rsid w:val="00770C57"/>
    <w:rsid w:val="00777E67"/>
    <w:rsid w:val="00777EDC"/>
    <w:rsid w:val="0078094D"/>
    <w:rsid w:val="00782588"/>
    <w:rsid w:val="00783A99"/>
    <w:rsid w:val="007841FB"/>
    <w:rsid w:val="00784A98"/>
    <w:rsid w:val="007910EB"/>
    <w:rsid w:val="00791F34"/>
    <w:rsid w:val="00793CC7"/>
    <w:rsid w:val="00793F12"/>
    <w:rsid w:val="007962C1"/>
    <w:rsid w:val="00797B6F"/>
    <w:rsid w:val="007A3379"/>
    <w:rsid w:val="007B0D18"/>
    <w:rsid w:val="007B1B5A"/>
    <w:rsid w:val="007B3C78"/>
    <w:rsid w:val="007B425A"/>
    <w:rsid w:val="007B4952"/>
    <w:rsid w:val="007C18E7"/>
    <w:rsid w:val="007C3A18"/>
    <w:rsid w:val="007C3D25"/>
    <w:rsid w:val="007C4B34"/>
    <w:rsid w:val="007C4F1B"/>
    <w:rsid w:val="007C51B7"/>
    <w:rsid w:val="007C6C4C"/>
    <w:rsid w:val="007D18ED"/>
    <w:rsid w:val="007D2DF1"/>
    <w:rsid w:val="007D2F37"/>
    <w:rsid w:val="007D302A"/>
    <w:rsid w:val="007D3100"/>
    <w:rsid w:val="007D35B2"/>
    <w:rsid w:val="007D3AE9"/>
    <w:rsid w:val="007D3BD2"/>
    <w:rsid w:val="007D4430"/>
    <w:rsid w:val="007D6CBB"/>
    <w:rsid w:val="007D7AA6"/>
    <w:rsid w:val="007E0FBD"/>
    <w:rsid w:val="007E1B07"/>
    <w:rsid w:val="007E1BF2"/>
    <w:rsid w:val="007E29A0"/>
    <w:rsid w:val="007E5D52"/>
    <w:rsid w:val="007E6B19"/>
    <w:rsid w:val="007E778F"/>
    <w:rsid w:val="007E788B"/>
    <w:rsid w:val="007E7954"/>
    <w:rsid w:val="007F08D1"/>
    <w:rsid w:val="007F27F7"/>
    <w:rsid w:val="007F6E81"/>
    <w:rsid w:val="008009AA"/>
    <w:rsid w:val="008025C1"/>
    <w:rsid w:val="00804700"/>
    <w:rsid w:val="00804DEB"/>
    <w:rsid w:val="00805705"/>
    <w:rsid w:val="0080633F"/>
    <w:rsid w:val="008065E4"/>
    <w:rsid w:val="00806651"/>
    <w:rsid w:val="00806D59"/>
    <w:rsid w:val="00811DFB"/>
    <w:rsid w:val="00812A7E"/>
    <w:rsid w:val="00813F65"/>
    <w:rsid w:val="00815A42"/>
    <w:rsid w:val="0081612A"/>
    <w:rsid w:val="00816A2C"/>
    <w:rsid w:val="00816B3D"/>
    <w:rsid w:val="00820562"/>
    <w:rsid w:val="00820E28"/>
    <w:rsid w:val="00822BE6"/>
    <w:rsid w:val="008249A9"/>
    <w:rsid w:val="008249DF"/>
    <w:rsid w:val="0082621B"/>
    <w:rsid w:val="00835075"/>
    <w:rsid w:val="008369EF"/>
    <w:rsid w:val="00836B2A"/>
    <w:rsid w:val="00837D90"/>
    <w:rsid w:val="008405B4"/>
    <w:rsid w:val="0084170B"/>
    <w:rsid w:val="00841D93"/>
    <w:rsid w:val="0084228E"/>
    <w:rsid w:val="00843A99"/>
    <w:rsid w:val="00843F3A"/>
    <w:rsid w:val="00852605"/>
    <w:rsid w:val="00852C2B"/>
    <w:rsid w:val="00855170"/>
    <w:rsid w:val="008562B3"/>
    <w:rsid w:val="008572E5"/>
    <w:rsid w:val="008602CA"/>
    <w:rsid w:val="008608AB"/>
    <w:rsid w:val="0086101F"/>
    <w:rsid w:val="008616B0"/>
    <w:rsid w:val="00862D6D"/>
    <w:rsid w:val="008642D7"/>
    <w:rsid w:val="00864D53"/>
    <w:rsid w:val="00865061"/>
    <w:rsid w:val="00866F52"/>
    <w:rsid w:val="00870447"/>
    <w:rsid w:val="00870787"/>
    <w:rsid w:val="008707F2"/>
    <w:rsid w:val="00871CAE"/>
    <w:rsid w:val="008724F8"/>
    <w:rsid w:val="00872815"/>
    <w:rsid w:val="00872F3E"/>
    <w:rsid w:val="0087317E"/>
    <w:rsid w:val="008737AD"/>
    <w:rsid w:val="00873C72"/>
    <w:rsid w:val="00873E43"/>
    <w:rsid w:val="0087438E"/>
    <w:rsid w:val="00874F6B"/>
    <w:rsid w:val="008763A6"/>
    <w:rsid w:val="008764C8"/>
    <w:rsid w:val="008769FF"/>
    <w:rsid w:val="00876D29"/>
    <w:rsid w:val="00876D65"/>
    <w:rsid w:val="008838CD"/>
    <w:rsid w:val="00884E07"/>
    <w:rsid w:val="0088664A"/>
    <w:rsid w:val="00886B35"/>
    <w:rsid w:val="00886FC3"/>
    <w:rsid w:val="00891346"/>
    <w:rsid w:val="008913AB"/>
    <w:rsid w:val="0089290F"/>
    <w:rsid w:val="00894F5B"/>
    <w:rsid w:val="0089520A"/>
    <w:rsid w:val="00895BD0"/>
    <w:rsid w:val="0089681B"/>
    <w:rsid w:val="008978E0"/>
    <w:rsid w:val="008A03AB"/>
    <w:rsid w:val="008A20AD"/>
    <w:rsid w:val="008A3013"/>
    <w:rsid w:val="008A3A26"/>
    <w:rsid w:val="008A451B"/>
    <w:rsid w:val="008A58C1"/>
    <w:rsid w:val="008A5CF1"/>
    <w:rsid w:val="008A6A05"/>
    <w:rsid w:val="008A77D5"/>
    <w:rsid w:val="008B1084"/>
    <w:rsid w:val="008B1B8F"/>
    <w:rsid w:val="008B60C1"/>
    <w:rsid w:val="008B79E8"/>
    <w:rsid w:val="008C0B6C"/>
    <w:rsid w:val="008C103C"/>
    <w:rsid w:val="008C1428"/>
    <w:rsid w:val="008C55C3"/>
    <w:rsid w:val="008C75AA"/>
    <w:rsid w:val="008D1571"/>
    <w:rsid w:val="008D54E6"/>
    <w:rsid w:val="008D5873"/>
    <w:rsid w:val="008D7DC5"/>
    <w:rsid w:val="008E0796"/>
    <w:rsid w:val="008E1802"/>
    <w:rsid w:val="008E1E83"/>
    <w:rsid w:val="008E2571"/>
    <w:rsid w:val="008E5225"/>
    <w:rsid w:val="008E6C9C"/>
    <w:rsid w:val="008F0E6B"/>
    <w:rsid w:val="008F35AA"/>
    <w:rsid w:val="008F3EF5"/>
    <w:rsid w:val="008F5934"/>
    <w:rsid w:val="008F7D68"/>
    <w:rsid w:val="00900035"/>
    <w:rsid w:val="0090014E"/>
    <w:rsid w:val="009026E0"/>
    <w:rsid w:val="00903C3D"/>
    <w:rsid w:val="00906273"/>
    <w:rsid w:val="00912801"/>
    <w:rsid w:val="00912C1C"/>
    <w:rsid w:val="00914417"/>
    <w:rsid w:val="00916454"/>
    <w:rsid w:val="00922DB0"/>
    <w:rsid w:val="00923156"/>
    <w:rsid w:val="00923733"/>
    <w:rsid w:val="00923F66"/>
    <w:rsid w:val="009251CB"/>
    <w:rsid w:val="00931BA8"/>
    <w:rsid w:val="00933000"/>
    <w:rsid w:val="00933068"/>
    <w:rsid w:val="009348A9"/>
    <w:rsid w:val="00935646"/>
    <w:rsid w:val="009369F3"/>
    <w:rsid w:val="00936A56"/>
    <w:rsid w:val="00937D58"/>
    <w:rsid w:val="009420FC"/>
    <w:rsid w:val="00942AD1"/>
    <w:rsid w:val="009431B4"/>
    <w:rsid w:val="00943352"/>
    <w:rsid w:val="00943C88"/>
    <w:rsid w:val="009479E2"/>
    <w:rsid w:val="009500C2"/>
    <w:rsid w:val="009541A9"/>
    <w:rsid w:val="00954A02"/>
    <w:rsid w:val="00956D84"/>
    <w:rsid w:val="00961F1A"/>
    <w:rsid w:val="00965748"/>
    <w:rsid w:val="00971927"/>
    <w:rsid w:val="0097254E"/>
    <w:rsid w:val="009725B7"/>
    <w:rsid w:val="00973158"/>
    <w:rsid w:val="00973F8A"/>
    <w:rsid w:val="00975B97"/>
    <w:rsid w:val="0098065E"/>
    <w:rsid w:val="00981A0D"/>
    <w:rsid w:val="00981D55"/>
    <w:rsid w:val="00985E1A"/>
    <w:rsid w:val="00985F7F"/>
    <w:rsid w:val="009873C1"/>
    <w:rsid w:val="00987AC5"/>
    <w:rsid w:val="0099185B"/>
    <w:rsid w:val="009949EE"/>
    <w:rsid w:val="00995160"/>
    <w:rsid w:val="009956A8"/>
    <w:rsid w:val="00996821"/>
    <w:rsid w:val="009A14A4"/>
    <w:rsid w:val="009A3460"/>
    <w:rsid w:val="009A40F2"/>
    <w:rsid w:val="009A4A24"/>
    <w:rsid w:val="009A5644"/>
    <w:rsid w:val="009B0968"/>
    <w:rsid w:val="009B0A87"/>
    <w:rsid w:val="009B0B2A"/>
    <w:rsid w:val="009B1A1F"/>
    <w:rsid w:val="009B23CA"/>
    <w:rsid w:val="009B40A6"/>
    <w:rsid w:val="009B46A5"/>
    <w:rsid w:val="009C05A1"/>
    <w:rsid w:val="009C0E0E"/>
    <w:rsid w:val="009C15E4"/>
    <w:rsid w:val="009C1D07"/>
    <w:rsid w:val="009C2721"/>
    <w:rsid w:val="009C4AAB"/>
    <w:rsid w:val="009D17AE"/>
    <w:rsid w:val="009D21BC"/>
    <w:rsid w:val="009D6428"/>
    <w:rsid w:val="009D6ECF"/>
    <w:rsid w:val="009D75E0"/>
    <w:rsid w:val="009E1EFB"/>
    <w:rsid w:val="009E2B20"/>
    <w:rsid w:val="009E2E9A"/>
    <w:rsid w:val="009E3082"/>
    <w:rsid w:val="009E5130"/>
    <w:rsid w:val="009E7A2A"/>
    <w:rsid w:val="009F383F"/>
    <w:rsid w:val="009F3C02"/>
    <w:rsid w:val="009F41D2"/>
    <w:rsid w:val="009F4449"/>
    <w:rsid w:val="009F559F"/>
    <w:rsid w:val="009F55E8"/>
    <w:rsid w:val="009F7E0C"/>
    <w:rsid w:val="00A01392"/>
    <w:rsid w:val="00A0236C"/>
    <w:rsid w:val="00A1226D"/>
    <w:rsid w:val="00A1287B"/>
    <w:rsid w:val="00A14060"/>
    <w:rsid w:val="00A166C6"/>
    <w:rsid w:val="00A22C23"/>
    <w:rsid w:val="00A23412"/>
    <w:rsid w:val="00A23A30"/>
    <w:rsid w:val="00A23FEC"/>
    <w:rsid w:val="00A24476"/>
    <w:rsid w:val="00A25529"/>
    <w:rsid w:val="00A25AE1"/>
    <w:rsid w:val="00A2747A"/>
    <w:rsid w:val="00A27F1B"/>
    <w:rsid w:val="00A3120F"/>
    <w:rsid w:val="00A3158E"/>
    <w:rsid w:val="00A31DAA"/>
    <w:rsid w:val="00A32C0F"/>
    <w:rsid w:val="00A3350D"/>
    <w:rsid w:val="00A3575A"/>
    <w:rsid w:val="00A3714F"/>
    <w:rsid w:val="00A4122C"/>
    <w:rsid w:val="00A42848"/>
    <w:rsid w:val="00A45C60"/>
    <w:rsid w:val="00A45F78"/>
    <w:rsid w:val="00A46260"/>
    <w:rsid w:val="00A46AD0"/>
    <w:rsid w:val="00A47FFC"/>
    <w:rsid w:val="00A52119"/>
    <w:rsid w:val="00A532AF"/>
    <w:rsid w:val="00A532C5"/>
    <w:rsid w:val="00A53C5B"/>
    <w:rsid w:val="00A55AD8"/>
    <w:rsid w:val="00A56167"/>
    <w:rsid w:val="00A57634"/>
    <w:rsid w:val="00A60D8C"/>
    <w:rsid w:val="00A61A44"/>
    <w:rsid w:val="00A624BE"/>
    <w:rsid w:val="00A64A9E"/>
    <w:rsid w:val="00A64E6B"/>
    <w:rsid w:val="00A6594F"/>
    <w:rsid w:val="00A65F8A"/>
    <w:rsid w:val="00A7283D"/>
    <w:rsid w:val="00A72D4E"/>
    <w:rsid w:val="00A762B8"/>
    <w:rsid w:val="00A8294A"/>
    <w:rsid w:val="00A83A15"/>
    <w:rsid w:val="00A84D3B"/>
    <w:rsid w:val="00A90675"/>
    <w:rsid w:val="00A913A6"/>
    <w:rsid w:val="00A9370D"/>
    <w:rsid w:val="00A963D9"/>
    <w:rsid w:val="00A96F17"/>
    <w:rsid w:val="00A97193"/>
    <w:rsid w:val="00AA0560"/>
    <w:rsid w:val="00AA10D6"/>
    <w:rsid w:val="00AA309A"/>
    <w:rsid w:val="00AA3F1F"/>
    <w:rsid w:val="00AA563D"/>
    <w:rsid w:val="00AA7339"/>
    <w:rsid w:val="00AB1E76"/>
    <w:rsid w:val="00AB2F1E"/>
    <w:rsid w:val="00AB32BA"/>
    <w:rsid w:val="00AB33E2"/>
    <w:rsid w:val="00AB3536"/>
    <w:rsid w:val="00AB47A8"/>
    <w:rsid w:val="00AB5521"/>
    <w:rsid w:val="00AB70D2"/>
    <w:rsid w:val="00AB7355"/>
    <w:rsid w:val="00AC0954"/>
    <w:rsid w:val="00AC1F9C"/>
    <w:rsid w:val="00AC2B6A"/>
    <w:rsid w:val="00AC30E1"/>
    <w:rsid w:val="00AC3881"/>
    <w:rsid w:val="00AC4DF1"/>
    <w:rsid w:val="00AC4FB3"/>
    <w:rsid w:val="00AC6F05"/>
    <w:rsid w:val="00AC701F"/>
    <w:rsid w:val="00AC7EE5"/>
    <w:rsid w:val="00AD285B"/>
    <w:rsid w:val="00AD506A"/>
    <w:rsid w:val="00AE0956"/>
    <w:rsid w:val="00AE6660"/>
    <w:rsid w:val="00AE6E81"/>
    <w:rsid w:val="00AE7115"/>
    <w:rsid w:val="00AE774E"/>
    <w:rsid w:val="00AF6E0F"/>
    <w:rsid w:val="00B0156F"/>
    <w:rsid w:val="00B02177"/>
    <w:rsid w:val="00B0264C"/>
    <w:rsid w:val="00B057BC"/>
    <w:rsid w:val="00B064F3"/>
    <w:rsid w:val="00B067E1"/>
    <w:rsid w:val="00B07658"/>
    <w:rsid w:val="00B07F89"/>
    <w:rsid w:val="00B17154"/>
    <w:rsid w:val="00B17A81"/>
    <w:rsid w:val="00B24590"/>
    <w:rsid w:val="00B24EF5"/>
    <w:rsid w:val="00B27E6D"/>
    <w:rsid w:val="00B31375"/>
    <w:rsid w:val="00B33371"/>
    <w:rsid w:val="00B33A07"/>
    <w:rsid w:val="00B34C0D"/>
    <w:rsid w:val="00B36C81"/>
    <w:rsid w:val="00B37496"/>
    <w:rsid w:val="00B40931"/>
    <w:rsid w:val="00B41369"/>
    <w:rsid w:val="00B41C5E"/>
    <w:rsid w:val="00B42468"/>
    <w:rsid w:val="00B42704"/>
    <w:rsid w:val="00B46BE4"/>
    <w:rsid w:val="00B47F53"/>
    <w:rsid w:val="00B50BF2"/>
    <w:rsid w:val="00B51330"/>
    <w:rsid w:val="00B52FE1"/>
    <w:rsid w:val="00B5419B"/>
    <w:rsid w:val="00B55703"/>
    <w:rsid w:val="00B560B7"/>
    <w:rsid w:val="00B56E27"/>
    <w:rsid w:val="00B573A2"/>
    <w:rsid w:val="00B61BC6"/>
    <w:rsid w:val="00B63AA2"/>
    <w:rsid w:val="00B671FC"/>
    <w:rsid w:val="00B67BB8"/>
    <w:rsid w:val="00B73E7B"/>
    <w:rsid w:val="00B73F51"/>
    <w:rsid w:val="00B74A91"/>
    <w:rsid w:val="00B75F8B"/>
    <w:rsid w:val="00B773BF"/>
    <w:rsid w:val="00B77CDF"/>
    <w:rsid w:val="00B816CA"/>
    <w:rsid w:val="00B81854"/>
    <w:rsid w:val="00B82007"/>
    <w:rsid w:val="00B83089"/>
    <w:rsid w:val="00B8431C"/>
    <w:rsid w:val="00B8601B"/>
    <w:rsid w:val="00B9123A"/>
    <w:rsid w:val="00B91CE4"/>
    <w:rsid w:val="00B91DA3"/>
    <w:rsid w:val="00B923ED"/>
    <w:rsid w:val="00B97F70"/>
    <w:rsid w:val="00BA13D3"/>
    <w:rsid w:val="00BA2482"/>
    <w:rsid w:val="00BA2F68"/>
    <w:rsid w:val="00BA65A1"/>
    <w:rsid w:val="00BA65A6"/>
    <w:rsid w:val="00BA65B7"/>
    <w:rsid w:val="00BA6FC3"/>
    <w:rsid w:val="00BA6FE7"/>
    <w:rsid w:val="00BA751C"/>
    <w:rsid w:val="00BA7849"/>
    <w:rsid w:val="00BB263A"/>
    <w:rsid w:val="00BB2900"/>
    <w:rsid w:val="00BB2A85"/>
    <w:rsid w:val="00BB2F5D"/>
    <w:rsid w:val="00BB46D7"/>
    <w:rsid w:val="00BC589B"/>
    <w:rsid w:val="00BD143A"/>
    <w:rsid w:val="00BD2655"/>
    <w:rsid w:val="00BD2EF2"/>
    <w:rsid w:val="00BD60F8"/>
    <w:rsid w:val="00BE1D0A"/>
    <w:rsid w:val="00BE1D71"/>
    <w:rsid w:val="00BE2575"/>
    <w:rsid w:val="00BE2FB5"/>
    <w:rsid w:val="00BE43FB"/>
    <w:rsid w:val="00BE546F"/>
    <w:rsid w:val="00BE5671"/>
    <w:rsid w:val="00BE56D3"/>
    <w:rsid w:val="00BE5A8E"/>
    <w:rsid w:val="00BE5DD1"/>
    <w:rsid w:val="00BE657C"/>
    <w:rsid w:val="00BE6675"/>
    <w:rsid w:val="00BE66A3"/>
    <w:rsid w:val="00BE6D8D"/>
    <w:rsid w:val="00BF1270"/>
    <w:rsid w:val="00BF432C"/>
    <w:rsid w:val="00C001C8"/>
    <w:rsid w:val="00C024E4"/>
    <w:rsid w:val="00C02C47"/>
    <w:rsid w:val="00C067D0"/>
    <w:rsid w:val="00C07845"/>
    <w:rsid w:val="00C07B92"/>
    <w:rsid w:val="00C109B9"/>
    <w:rsid w:val="00C10A14"/>
    <w:rsid w:val="00C11AFE"/>
    <w:rsid w:val="00C1486F"/>
    <w:rsid w:val="00C16279"/>
    <w:rsid w:val="00C20AC9"/>
    <w:rsid w:val="00C21086"/>
    <w:rsid w:val="00C24455"/>
    <w:rsid w:val="00C2522F"/>
    <w:rsid w:val="00C252E0"/>
    <w:rsid w:val="00C259B7"/>
    <w:rsid w:val="00C26131"/>
    <w:rsid w:val="00C2782D"/>
    <w:rsid w:val="00C30738"/>
    <w:rsid w:val="00C308D0"/>
    <w:rsid w:val="00C3110D"/>
    <w:rsid w:val="00C33FE7"/>
    <w:rsid w:val="00C343F2"/>
    <w:rsid w:val="00C3505E"/>
    <w:rsid w:val="00C351CA"/>
    <w:rsid w:val="00C37190"/>
    <w:rsid w:val="00C41D6B"/>
    <w:rsid w:val="00C426B1"/>
    <w:rsid w:val="00C43062"/>
    <w:rsid w:val="00C43EBE"/>
    <w:rsid w:val="00C444AD"/>
    <w:rsid w:val="00C45357"/>
    <w:rsid w:val="00C46C72"/>
    <w:rsid w:val="00C47BC3"/>
    <w:rsid w:val="00C50048"/>
    <w:rsid w:val="00C51B47"/>
    <w:rsid w:val="00C53065"/>
    <w:rsid w:val="00C53351"/>
    <w:rsid w:val="00C55191"/>
    <w:rsid w:val="00C563C2"/>
    <w:rsid w:val="00C56D3C"/>
    <w:rsid w:val="00C610F3"/>
    <w:rsid w:val="00C61729"/>
    <w:rsid w:val="00C635AF"/>
    <w:rsid w:val="00C64FE3"/>
    <w:rsid w:val="00C65572"/>
    <w:rsid w:val="00C66AAA"/>
    <w:rsid w:val="00C67BA8"/>
    <w:rsid w:val="00C70A40"/>
    <w:rsid w:val="00C742FD"/>
    <w:rsid w:val="00C74305"/>
    <w:rsid w:val="00C74DBC"/>
    <w:rsid w:val="00C81A5E"/>
    <w:rsid w:val="00C8368C"/>
    <w:rsid w:val="00C836A9"/>
    <w:rsid w:val="00C8380A"/>
    <w:rsid w:val="00C83A7E"/>
    <w:rsid w:val="00C83F61"/>
    <w:rsid w:val="00C84AAC"/>
    <w:rsid w:val="00C8581B"/>
    <w:rsid w:val="00C85868"/>
    <w:rsid w:val="00C8604D"/>
    <w:rsid w:val="00C90B1B"/>
    <w:rsid w:val="00C923E6"/>
    <w:rsid w:val="00C932E9"/>
    <w:rsid w:val="00C93C27"/>
    <w:rsid w:val="00C95FFB"/>
    <w:rsid w:val="00C970C9"/>
    <w:rsid w:val="00C97928"/>
    <w:rsid w:val="00C97E1A"/>
    <w:rsid w:val="00CA095A"/>
    <w:rsid w:val="00CA30E1"/>
    <w:rsid w:val="00CA3BCC"/>
    <w:rsid w:val="00CA4BC8"/>
    <w:rsid w:val="00CA53A2"/>
    <w:rsid w:val="00CA7D8B"/>
    <w:rsid w:val="00CB0875"/>
    <w:rsid w:val="00CB08AC"/>
    <w:rsid w:val="00CB099C"/>
    <w:rsid w:val="00CB1CC0"/>
    <w:rsid w:val="00CB2EE9"/>
    <w:rsid w:val="00CB3345"/>
    <w:rsid w:val="00CB376B"/>
    <w:rsid w:val="00CB45DB"/>
    <w:rsid w:val="00CB6B33"/>
    <w:rsid w:val="00CB795F"/>
    <w:rsid w:val="00CC0E92"/>
    <w:rsid w:val="00CC4520"/>
    <w:rsid w:val="00CC4542"/>
    <w:rsid w:val="00CC4724"/>
    <w:rsid w:val="00CC4E4D"/>
    <w:rsid w:val="00CC51A8"/>
    <w:rsid w:val="00CC5C29"/>
    <w:rsid w:val="00CC6A25"/>
    <w:rsid w:val="00CC7865"/>
    <w:rsid w:val="00CC797C"/>
    <w:rsid w:val="00CC7C3E"/>
    <w:rsid w:val="00CD34DD"/>
    <w:rsid w:val="00CD34F7"/>
    <w:rsid w:val="00CD3744"/>
    <w:rsid w:val="00CD3EEA"/>
    <w:rsid w:val="00CD406D"/>
    <w:rsid w:val="00CD57C1"/>
    <w:rsid w:val="00CD6ECE"/>
    <w:rsid w:val="00CD7F57"/>
    <w:rsid w:val="00CE075F"/>
    <w:rsid w:val="00CE0FBE"/>
    <w:rsid w:val="00CE1490"/>
    <w:rsid w:val="00CE1521"/>
    <w:rsid w:val="00CE2D20"/>
    <w:rsid w:val="00CE39F0"/>
    <w:rsid w:val="00CE4347"/>
    <w:rsid w:val="00CE7210"/>
    <w:rsid w:val="00CF05AB"/>
    <w:rsid w:val="00CF19FA"/>
    <w:rsid w:val="00CF308D"/>
    <w:rsid w:val="00CF4FD6"/>
    <w:rsid w:val="00CF635D"/>
    <w:rsid w:val="00CF751E"/>
    <w:rsid w:val="00D00410"/>
    <w:rsid w:val="00D0598F"/>
    <w:rsid w:val="00D06517"/>
    <w:rsid w:val="00D06582"/>
    <w:rsid w:val="00D07C42"/>
    <w:rsid w:val="00D10B8D"/>
    <w:rsid w:val="00D11CDC"/>
    <w:rsid w:val="00D1209D"/>
    <w:rsid w:val="00D16054"/>
    <w:rsid w:val="00D17854"/>
    <w:rsid w:val="00D2032B"/>
    <w:rsid w:val="00D21323"/>
    <w:rsid w:val="00D24309"/>
    <w:rsid w:val="00D265AA"/>
    <w:rsid w:val="00D26903"/>
    <w:rsid w:val="00D26E7F"/>
    <w:rsid w:val="00D274F8"/>
    <w:rsid w:val="00D3047B"/>
    <w:rsid w:val="00D319BE"/>
    <w:rsid w:val="00D342D7"/>
    <w:rsid w:val="00D40809"/>
    <w:rsid w:val="00D42BFA"/>
    <w:rsid w:val="00D42DDB"/>
    <w:rsid w:val="00D434D2"/>
    <w:rsid w:val="00D45E1A"/>
    <w:rsid w:val="00D473DA"/>
    <w:rsid w:val="00D50471"/>
    <w:rsid w:val="00D5183C"/>
    <w:rsid w:val="00D51CEA"/>
    <w:rsid w:val="00D52794"/>
    <w:rsid w:val="00D5506B"/>
    <w:rsid w:val="00D55938"/>
    <w:rsid w:val="00D55BDE"/>
    <w:rsid w:val="00D56342"/>
    <w:rsid w:val="00D56EA3"/>
    <w:rsid w:val="00D61DEC"/>
    <w:rsid w:val="00D62BB8"/>
    <w:rsid w:val="00D64C8D"/>
    <w:rsid w:val="00D651B9"/>
    <w:rsid w:val="00D6549E"/>
    <w:rsid w:val="00D655F2"/>
    <w:rsid w:val="00D66E74"/>
    <w:rsid w:val="00D67B0B"/>
    <w:rsid w:val="00D75CF1"/>
    <w:rsid w:val="00D769ED"/>
    <w:rsid w:val="00D7761C"/>
    <w:rsid w:val="00D80760"/>
    <w:rsid w:val="00D80E0F"/>
    <w:rsid w:val="00D80F03"/>
    <w:rsid w:val="00D81EB7"/>
    <w:rsid w:val="00D8290E"/>
    <w:rsid w:val="00D82EE5"/>
    <w:rsid w:val="00D8367F"/>
    <w:rsid w:val="00D8631D"/>
    <w:rsid w:val="00D90591"/>
    <w:rsid w:val="00D90833"/>
    <w:rsid w:val="00D91991"/>
    <w:rsid w:val="00D91F14"/>
    <w:rsid w:val="00D92BE2"/>
    <w:rsid w:val="00D93201"/>
    <w:rsid w:val="00D9332E"/>
    <w:rsid w:val="00D93424"/>
    <w:rsid w:val="00D97238"/>
    <w:rsid w:val="00DA1569"/>
    <w:rsid w:val="00DA22C2"/>
    <w:rsid w:val="00DA3672"/>
    <w:rsid w:val="00DA45F3"/>
    <w:rsid w:val="00DA50BB"/>
    <w:rsid w:val="00DA61F3"/>
    <w:rsid w:val="00DA7A30"/>
    <w:rsid w:val="00DB0B23"/>
    <w:rsid w:val="00DB10EF"/>
    <w:rsid w:val="00DC3584"/>
    <w:rsid w:val="00DC3883"/>
    <w:rsid w:val="00DC6CDC"/>
    <w:rsid w:val="00DC7BA8"/>
    <w:rsid w:val="00DD157D"/>
    <w:rsid w:val="00DD19FF"/>
    <w:rsid w:val="00DD2B02"/>
    <w:rsid w:val="00DD3B7F"/>
    <w:rsid w:val="00DD4115"/>
    <w:rsid w:val="00DD4257"/>
    <w:rsid w:val="00DD7AFB"/>
    <w:rsid w:val="00DE0635"/>
    <w:rsid w:val="00DE0AE1"/>
    <w:rsid w:val="00DE1C67"/>
    <w:rsid w:val="00DE2C33"/>
    <w:rsid w:val="00DE384C"/>
    <w:rsid w:val="00DE3C95"/>
    <w:rsid w:val="00DE4479"/>
    <w:rsid w:val="00DE5CC2"/>
    <w:rsid w:val="00DF00DE"/>
    <w:rsid w:val="00DF2531"/>
    <w:rsid w:val="00DF6350"/>
    <w:rsid w:val="00DF7190"/>
    <w:rsid w:val="00E0191E"/>
    <w:rsid w:val="00E01C1B"/>
    <w:rsid w:val="00E033B1"/>
    <w:rsid w:val="00E10C32"/>
    <w:rsid w:val="00E1299C"/>
    <w:rsid w:val="00E171EB"/>
    <w:rsid w:val="00E221ED"/>
    <w:rsid w:val="00E23337"/>
    <w:rsid w:val="00E2414E"/>
    <w:rsid w:val="00E241DA"/>
    <w:rsid w:val="00E25467"/>
    <w:rsid w:val="00E25E8E"/>
    <w:rsid w:val="00E31B3A"/>
    <w:rsid w:val="00E325E8"/>
    <w:rsid w:val="00E327C8"/>
    <w:rsid w:val="00E32D84"/>
    <w:rsid w:val="00E32DD0"/>
    <w:rsid w:val="00E3368B"/>
    <w:rsid w:val="00E33883"/>
    <w:rsid w:val="00E33B78"/>
    <w:rsid w:val="00E345CE"/>
    <w:rsid w:val="00E35E7B"/>
    <w:rsid w:val="00E40FA3"/>
    <w:rsid w:val="00E4184E"/>
    <w:rsid w:val="00E44687"/>
    <w:rsid w:val="00E44844"/>
    <w:rsid w:val="00E44F64"/>
    <w:rsid w:val="00E4695F"/>
    <w:rsid w:val="00E46D85"/>
    <w:rsid w:val="00E478CC"/>
    <w:rsid w:val="00E50174"/>
    <w:rsid w:val="00E545F3"/>
    <w:rsid w:val="00E55749"/>
    <w:rsid w:val="00E557FF"/>
    <w:rsid w:val="00E55840"/>
    <w:rsid w:val="00E57303"/>
    <w:rsid w:val="00E57BA8"/>
    <w:rsid w:val="00E61058"/>
    <w:rsid w:val="00E62806"/>
    <w:rsid w:val="00E63FCD"/>
    <w:rsid w:val="00E671F2"/>
    <w:rsid w:val="00E72652"/>
    <w:rsid w:val="00E730C0"/>
    <w:rsid w:val="00E73346"/>
    <w:rsid w:val="00E75448"/>
    <w:rsid w:val="00E768E4"/>
    <w:rsid w:val="00E8068B"/>
    <w:rsid w:val="00E811BD"/>
    <w:rsid w:val="00E81E2A"/>
    <w:rsid w:val="00E84CD9"/>
    <w:rsid w:val="00E861C5"/>
    <w:rsid w:val="00E86554"/>
    <w:rsid w:val="00E8760F"/>
    <w:rsid w:val="00E91F80"/>
    <w:rsid w:val="00E91FD3"/>
    <w:rsid w:val="00E92BBA"/>
    <w:rsid w:val="00E92FA7"/>
    <w:rsid w:val="00E93479"/>
    <w:rsid w:val="00E94485"/>
    <w:rsid w:val="00E94701"/>
    <w:rsid w:val="00E955B5"/>
    <w:rsid w:val="00E97AD7"/>
    <w:rsid w:val="00EA1E4F"/>
    <w:rsid w:val="00EA3211"/>
    <w:rsid w:val="00EA3492"/>
    <w:rsid w:val="00EA3B8C"/>
    <w:rsid w:val="00EA3D90"/>
    <w:rsid w:val="00EA493A"/>
    <w:rsid w:val="00EA7C01"/>
    <w:rsid w:val="00EB0031"/>
    <w:rsid w:val="00EB0184"/>
    <w:rsid w:val="00EB0473"/>
    <w:rsid w:val="00EB0FAA"/>
    <w:rsid w:val="00EB2762"/>
    <w:rsid w:val="00EB389D"/>
    <w:rsid w:val="00EC03FC"/>
    <w:rsid w:val="00EC04F0"/>
    <w:rsid w:val="00EC34DD"/>
    <w:rsid w:val="00EC5546"/>
    <w:rsid w:val="00EC66E4"/>
    <w:rsid w:val="00ED0BE2"/>
    <w:rsid w:val="00EE130F"/>
    <w:rsid w:val="00EE15ED"/>
    <w:rsid w:val="00EE2B27"/>
    <w:rsid w:val="00EE2D0A"/>
    <w:rsid w:val="00EE3CE4"/>
    <w:rsid w:val="00EE4171"/>
    <w:rsid w:val="00EE5143"/>
    <w:rsid w:val="00EE57AD"/>
    <w:rsid w:val="00EE6186"/>
    <w:rsid w:val="00EE785A"/>
    <w:rsid w:val="00EF275C"/>
    <w:rsid w:val="00EF3530"/>
    <w:rsid w:val="00EF35C2"/>
    <w:rsid w:val="00EF3AB6"/>
    <w:rsid w:val="00EF4132"/>
    <w:rsid w:val="00EF6FA8"/>
    <w:rsid w:val="00F00C5D"/>
    <w:rsid w:val="00F019DE"/>
    <w:rsid w:val="00F02625"/>
    <w:rsid w:val="00F02DE9"/>
    <w:rsid w:val="00F03EBC"/>
    <w:rsid w:val="00F04E84"/>
    <w:rsid w:val="00F068C9"/>
    <w:rsid w:val="00F06E45"/>
    <w:rsid w:val="00F076AC"/>
    <w:rsid w:val="00F07D59"/>
    <w:rsid w:val="00F125D4"/>
    <w:rsid w:val="00F1372A"/>
    <w:rsid w:val="00F1388B"/>
    <w:rsid w:val="00F16560"/>
    <w:rsid w:val="00F208BF"/>
    <w:rsid w:val="00F2193D"/>
    <w:rsid w:val="00F222B7"/>
    <w:rsid w:val="00F22BDA"/>
    <w:rsid w:val="00F23428"/>
    <w:rsid w:val="00F2365C"/>
    <w:rsid w:val="00F239A3"/>
    <w:rsid w:val="00F2428E"/>
    <w:rsid w:val="00F25226"/>
    <w:rsid w:val="00F31E2E"/>
    <w:rsid w:val="00F32CF7"/>
    <w:rsid w:val="00F33590"/>
    <w:rsid w:val="00F34564"/>
    <w:rsid w:val="00F34E77"/>
    <w:rsid w:val="00F364A5"/>
    <w:rsid w:val="00F36E2B"/>
    <w:rsid w:val="00F40A01"/>
    <w:rsid w:val="00F4169F"/>
    <w:rsid w:val="00F45A53"/>
    <w:rsid w:val="00F46C8D"/>
    <w:rsid w:val="00F50876"/>
    <w:rsid w:val="00F50C61"/>
    <w:rsid w:val="00F534A9"/>
    <w:rsid w:val="00F53ACF"/>
    <w:rsid w:val="00F53ADD"/>
    <w:rsid w:val="00F54811"/>
    <w:rsid w:val="00F60B5C"/>
    <w:rsid w:val="00F60D04"/>
    <w:rsid w:val="00F629B1"/>
    <w:rsid w:val="00F649C5"/>
    <w:rsid w:val="00F67674"/>
    <w:rsid w:val="00F677FD"/>
    <w:rsid w:val="00F71498"/>
    <w:rsid w:val="00F71E1D"/>
    <w:rsid w:val="00F7267B"/>
    <w:rsid w:val="00F7610F"/>
    <w:rsid w:val="00F76693"/>
    <w:rsid w:val="00F80AE1"/>
    <w:rsid w:val="00F8146C"/>
    <w:rsid w:val="00F827EA"/>
    <w:rsid w:val="00F83A89"/>
    <w:rsid w:val="00F83D19"/>
    <w:rsid w:val="00F844CE"/>
    <w:rsid w:val="00F850CC"/>
    <w:rsid w:val="00F85860"/>
    <w:rsid w:val="00F85AFF"/>
    <w:rsid w:val="00F87921"/>
    <w:rsid w:val="00F87DE9"/>
    <w:rsid w:val="00F87F2F"/>
    <w:rsid w:val="00F90ED6"/>
    <w:rsid w:val="00F913C6"/>
    <w:rsid w:val="00F9511A"/>
    <w:rsid w:val="00F9702B"/>
    <w:rsid w:val="00F9731D"/>
    <w:rsid w:val="00FA19B3"/>
    <w:rsid w:val="00FA1AD0"/>
    <w:rsid w:val="00FA4612"/>
    <w:rsid w:val="00FA4892"/>
    <w:rsid w:val="00FA6D98"/>
    <w:rsid w:val="00FB12DD"/>
    <w:rsid w:val="00FB5DD6"/>
    <w:rsid w:val="00FB6E05"/>
    <w:rsid w:val="00FB70D5"/>
    <w:rsid w:val="00FB7318"/>
    <w:rsid w:val="00FB782A"/>
    <w:rsid w:val="00FC0007"/>
    <w:rsid w:val="00FC1713"/>
    <w:rsid w:val="00FC3B6B"/>
    <w:rsid w:val="00FC6FD6"/>
    <w:rsid w:val="00FC7B19"/>
    <w:rsid w:val="00FD0EFA"/>
    <w:rsid w:val="00FD2060"/>
    <w:rsid w:val="00FD37CB"/>
    <w:rsid w:val="00FD639E"/>
    <w:rsid w:val="00FD7264"/>
    <w:rsid w:val="00FE156E"/>
    <w:rsid w:val="00FE22B8"/>
    <w:rsid w:val="00FE3467"/>
    <w:rsid w:val="00FF1015"/>
    <w:rsid w:val="00FF26E8"/>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rules v:ext="edit">
        <o:r id="V:Rule14" type="connector" idref="#AutoShape 127"/>
        <o:r id="V:Rule15" type="connector" idref="#AutoShape 22"/>
        <o:r id="V:Rule16" type="connector" idref="#AutoShape 126"/>
        <o:r id="V:Rule17" type="connector" idref="#AutoShape 132"/>
        <o:r id="V:Rule18" type="connector" idref="#AutoShape 128"/>
        <o:r id="V:Rule19" type="connector" idref="#AutoShape 130"/>
        <o:r id="V:Rule20" type="connector" idref="#AutoShape 125"/>
        <o:r id="V:Rule21" type="connector" idref="#AutoShape 24"/>
        <o:r id="V:Rule22" type="connector" idref="#AutoShape 129"/>
        <o:r id="V:Rule23" type="connector" idref="#AutoShape 134"/>
        <o:r id="V:Rule24" type="connector" idref="#AutoShape 131"/>
        <o:r id="V:Rule25" type="connector" idref="#AutoShape 23"/>
        <o:r id="V:Rule26" type="connector" idref="#AutoShape 1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rsid w:val="00E325E8"/>
    <w:rPr>
      <w:sz w:val="20"/>
    </w:rPr>
  </w:style>
  <w:style w:type="character" w:customStyle="1" w:styleId="af6">
    <w:name w:val="Текст сноски Знак"/>
    <w:basedOn w:val="a0"/>
    <w:link w:val="af5"/>
    <w:uiPriority w:val="99"/>
    <w:semiHidden/>
    <w:locked/>
    <w:rsid w:val="00E325E8"/>
    <w:rPr>
      <w:rFonts w:ascii="Tms Rmn" w:hAnsi="Tms Rmn" w:cs="Times New Roman"/>
      <w:sz w:val="20"/>
      <w:szCs w:val="20"/>
      <w:lang w:eastAsia="ru-RU"/>
    </w:rPr>
  </w:style>
  <w:style w:type="character" w:styleId="af7">
    <w:name w:val="footnote reference"/>
    <w:basedOn w:val="a0"/>
    <w:uiPriority w:val="99"/>
    <w:semiHidden/>
    <w:rsid w:val="00E325E8"/>
    <w:rPr>
      <w:rFonts w:cs="Times New Roman"/>
      <w:vertAlign w:val="superscript"/>
    </w:rPr>
  </w:style>
  <w:style w:type="paragraph" w:styleId="af8">
    <w:name w:val="No Spacing"/>
    <w:uiPriority w:val="99"/>
    <w:qFormat/>
    <w:rsid w:val="002F2015"/>
    <w:pPr>
      <w:ind w:firstLine="720"/>
      <w:jc w:val="both"/>
    </w:pPr>
    <w:rPr>
      <w:rFonts w:ascii="Tms Rmn" w:hAnsi="Tms Rmn"/>
      <w:sz w:val="28"/>
    </w:rPr>
  </w:style>
  <w:style w:type="paragraph" w:customStyle="1" w:styleId="af9">
    <w:name w:val="Шапка (герб)"/>
    <w:basedOn w:val="a"/>
    <w:rsid w:val="00286C62"/>
    <w:pPr>
      <w:overflowPunct w:val="0"/>
      <w:autoSpaceDE w:val="0"/>
      <w:autoSpaceDN w:val="0"/>
      <w:adjustRightInd w:val="0"/>
      <w:ind w:firstLine="0"/>
      <w:jc w:val="right"/>
      <w:textAlignment w:val="baseline"/>
    </w:pPr>
    <w:rPr>
      <w:rFonts w:ascii="Century Schoolbook" w:hAnsi="Century Schoolbook"/>
      <w:sz w:val="24"/>
    </w:rPr>
  </w:style>
  <w:style w:type="paragraph" w:customStyle="1" w:styleId="11">
    <w:name w:val="1"/>
    <w:basedOn w:val="a"/>
    <w:rsid w:val="00BA751C"/>
    <w:pPr>
      <w:spacing w:before="100" w:beforeAutospacing="1" w:after="100" w:afterAutospacing="1"/>
      <w:ind w:firstLine="0"/>
      <w:jc w:val="left"/>
    </w:pPr>
    <w:rPr>
      <w:rFonts w:ascii="Tahoma" w:hAnsi="Tahoma"/>
      <w:sz w:val="20"/>
      <w:lang w:val="en-US" w:eastAsia="en-US"/>
    </w:rPr>
  </w:style>
  <w:style w:type="character" w:customStyle="1" w:styleId="ConsPlusNormal0">
    <w:name w:val="ConsPlusNormal Знак"/>
    <w:link w:val="ConsPlusNormal"/>
    <w:locked/>
    <w:rsid w:val="00985E1A"/>
    <w:rPr>
      <w:rFonts w:ascii="Arial" w:hAnsi="Arial" w:cs="Arial"/>
    </w:rPr>
  </w:style>
</w:styles>
</file>

<file path=word/webSettings.xml><?xml version="1.0" encoding="utf-8"?>
<w:webSettings xmlns:r="http://schemas.openxmlformats.org/officeDocument/2006/relationships" xmlns:w="http://schemas.openxmlformats.org/wordprocessingml/2006/main">
  <w:divs>
    <w:div w:id="263151036">
      <w:marLeft w:val="0"/>
      <w:marRight w:val="0"/>
      <w:marTop w:val="0"/>
      <w:marBottom w:val="0"/>
      <w:divBdr>
        <w:top w:val="none" w:sz="0" w:space="0" w:color="auto"/>
        <w:left w:val="none" w:sz="0" w:space="0" w:color="auto"/>
        <w:bottom w:val="none" w:sz="0" w:space="0" w:color="auto"/>
        <w:right w:val="none" w:sz="0" w:space="0" w:color="auto"/>
      </w:divBdr>
    </w:div>
    <w:div w:id="263151037">
      <w:marLeft w:val="0"/>
      <w:marRight w:val="0"/>
      <w:marTop w:val="0"/>
      <w:marBottom w:val="0"/>
      <w:divBdr>
        <w:top w:val="none" w:sz="0" w:space="0" w:color="auto"/>
        <w:left w:val="none" w:sz="0" w:space="0" w:color="auto"/>
        <w:bottom w:val="none" w:sz="0" w:space="0" w:color="auto"/>
        <w:right w:val="none" w:sz="0" w:space="0" w:color="auto"/>
      </w:divBdr>
    </w:div>
    <w:div w:id="263151038">
      <w:marLeft w:val="0"/>
      <w:marRight w:val="0"/>
      <w:marTop w:val="0"/>
      <w:marBottom w:val="0"/>
      <w:divBdr>
        <w:top w:val="none" w:sz="0" w:space="0" w:color="auto"/>
        <w:left w:val="none" w:sz="0" w:space="0" w:color="auto"/>
        <w:bottom w:val="none" w:sz="0" w:space="0" w:color="auto"/>
        <w:right w:val="none" w:sz="0" w:space="0" w:color="auto"/>
      </w:divBdr>
    </w:div>
    <w:div w:id="263151039">
      <w:marLeft w:val="0"/>
      <w:marRight w:val="0"/>
      <w:marTop w:val="0"/>
      <w:marBottom w:val="0"/>
      <w:divBdr>
        <w:top w:val="none" w:sz="0" w:space="0" w:color="auto"/>
        <w:left w:val="none" w:sz="0" w:space="0" w:color="auto"/>
        <w:bottom w:val="none" w:sz="0" w:space="0" w:color="auto"/>
        <w:right w:val="none" w:sz="0" w:space="0" w:color="auto"/>
      </w:divBdr>
    </w:div>
    <w:div w:id="263151040">
      <w:marLeft w:val="0"/>
      <w:marRight w:val="0"/>
      <w:marTop w:val="0"/>
      <w:marBottom w:val="0"/>
      <w:divBdr>
        <w:top w:val="none" w:sz="0" w:space="0" w:color="auto"/>
        <w:left w:val="none" w:sz="0" w:space="0" w:color="auto"/>
        <w:bottom w:val="none" w:sz="0" w:space="0" w:color="auto"/>
        <w:right w:val="none" w:sz="0" w:space="0" w:color="auto"/>
      </w:divBdr>
    </w:div>
    <w:div w:id="263151041">
      <w:marLeft w:val="0"/>
      <w:marRight w:val="0"/>
      <w:marTop w:val="0"/>
      <w:marBottom w:val="0"/>
      <w:divBdr>
        <w:top w:val="none" w:sz="0" w:space="0" w:color="auto"/>
        <w:left w:val="none" w:sz="0" w:space="0" w:color="auto"/>
        <w:bottom w:val="none" w:sz="0" w:space="0" w:color="auto"/>
        <w:right w:val="none" w:sz="0" w:space="0" w:color="auto"/>
      </w:divBdr>
    </w:div>
    <w:div w:id="263151042">
      <w:marLeft w:val="0"/>
      <w:marRight w:val="0"/>
      <w:marTop w:val="0"/>
      <w:marBottom w:val="0"/>
      <w:divBdr>
        <w:top w:val="none" w:sz="0" w:space="0" w:color="auto"/>
        <w:left w:val="none" w:sz="0" w:space="0" w:color="auto"/>
        <w:bottom w:val="none" w:sz="0" w:space="0" w:color="auto"/>
        <w:right w:val="none" w:sz="0" w:space="0" w:color="auto"/>
      </w:divBdr>
    </w:div>
    <w:div w:id="263151043">
      <w:marLeft w:val="0"/>
      <w:marRight w:val="0"/>
      <w:marTop w:val="0"/>
      <w:marBottom w:val="0"/>
      <w:divBdr>
        <w:top w:val="none" w:sz="0" w:space="0" w:color="auto"/>
        <w:left w:val="none" w:sz="0" w:space="0" w:color="auto"/>
        <w:bottom w:val="none" w:sz="0" w:space="0" w:color="auto"/>
        <w:right w:val="none" w:sz="0" w:space="0" w:color="auto"/>
      </w:divBdr>
    </w:div>
    <w:div w:id="263151044">
      <w:marLeft w:val="0"/>
      <w:marRight w:val="0"/>
      <w:marTop w:val="0"/>
      <w:marBottom w:val="0"/>
      <w:divBdr>
        <w:top w:val="none" w:sz="0" w:space="0" w:color="auto"/>
        <w:left w:val="none" w:sz="0" w:space="0" w:color="auto"/>
        <w:bottom w:val="none" w:sz="0" w:space="0" w:color="auto"/>
        <w:right w:val="none" w:sz="0" w:space="0" w:color="auto"/>
      </w:divBdr>
    </w:div>
    <w:div w:id="263151045">
      <w:marLeft w:val="0"/>
      <w:marRight w:val="0"/>
      <w:marTop w:val="0"/>
      <w:marBottom w:val="0"/>
      <w:divBdr>
        <w:top w:val="none" w:sz="0" w:space="0" w:color="auto"/>
        <w:left w:val="none" w:sz="0" w:space="0" w:color="auto"/>
        <w:bottom w:val="none" w:sz="0" w:space="0" w:color="auto"/>
        <w:right w:val="none" w:sz="0" w:space="0" w:color="auto"/>
      </w:divBdr>
    </w:div>
    <w:div w:id="263151046">
      <w:marLeft w:val="0"/>
      <w:marRight w:val="0"/>
      <w:marTop w:val="0"/>
      <w:marBottom w:val="0"/>
      <w:divBdr>
        <w:top w:val="none" w:sz="0" w:space="0" w:color="auto"/>
        <w:left w:val="none" w:sz="0" w:space="0" w:color="auto"/>
        <w:bottom w:val="none" w:sz="0" w:space="0" w:color="auto"/>
        <w:right w:val="none" w:sz="0" w:space="0" w:color="auto"/>
      </w:divBdr>
    </w:div>
    <w:div w:id="263151047">
      <w:marLeft w:val="0"/>
      <w:marRight w:val="0"/>
      <w:marTop w:val="0"/>
      <w:marBottom w:val="0"/>
      <w:divBdr>
        <w:top w:val="none" w:sz="0" w:space="0" w:color="auto"/>
        <w:left w:val="none" w:sz="0" w:space="0" w:color="auto"/>
        <w:bottom w:val="none" w:sz="0" w:space="0" w:color="auto"/>
        <w:right w:val="none" w:sz="0" w:space="0" w:color="auto"/>
      </w:divBdr>
    </w:div>
    <w:div w:id="263151048">
      <w:marLeft w:val="0"/>
      <w:marRight w:val="0"/>
      <w:marTop w:val="0"/>
      <w:marBottom w:val="0"/>
      <w:divBdr>
        <w:top w:val="none" w:sz="0" w:space="0" w:color="auto"/>
        <w:left w:val="none" w:sz="0" w:space="0" w:color="auto"/>
        <w:bottom w:val="none" w:sz="0" w:space="0" w:color="auto"/>
        <w:right w:val="none" w:sz="0" w:space="0" w:color="auto"/>
      </w:divBdr>
    </w:div>
    <w:div w:id="263151049">
      <w:marLeft w:val="0"/>
      <w:marRight w:val="0"/>
      <w:marTop w:val="0"/>
      <w:marBottom w:val="0"/>
      <w:divBdr>
        <w:top w:val="none" w:sz="0" w:space="0" w:color="auto"/>
        <w:left w:val="none" w:sz="0" w:space="0" w:color="auto"/>
        <w:bottom w:val="none" w:sz="0" w:space="0" w:color="auto"/>
        <w:right w:val="none" w:sz="0" w:space="0" w:color="auto"/>
      </w:divBdr>
    </w:div>
    <w:div w:id="263151050">
      <w:marLeft w:val="0"/>
      <w:marRight w:val="0"/>
      <w:marTop w:val="0"/>
      <w:marBottom w:val="0"/>
      <w:divBdr>
        <w:top w:val="none" w:sz="0" w:space="0" w:color="auto"/>
        <w:left w:val="none" w:sz="0" w:space="0" w:color="auto"/>
        <w:bottom w:val="none" w:sz="0" w:space="0" w:color="auto"/>
        <w:right w:val="none" w:sz="0" w:space="0" w:color="auto"/>
      </w:divBdr>
    </w:div>
    <w:div w:id="263151051">
      <w:marLeft w:val="0"/>
      <w:marRight w:val="0"/>
      <w:marTop w:val="0"/>
      <w:marBottom w:val="0"/>
      <w:divBdr>
        <w:top w:val="none" w:sz="0" w:space="0" w:color="auto"/>
        <w:left w:val="none" w:sz="0" w:space="0" w:color="auto"/>
        <w:bottom w:val="none" w:sz="0" w:space="0" w:color="auto"/>
        <w:right w:val="none" w:sz="0" w:space="0" w:color="auto"/>
      </w:divBdr>
    </w:div>
    <w:div w:id="693271436">
      <w:bodyDiv w:val="1"/>
      <w:marLeft w:val="0"/>
      <w:marRight w:val="0"/>
      <w:marTop w:val="0"/>
      <w:marBottom w:val="0"/>
      <w:divBdr>
        <w:top w:val="none" w:sz="0" w:space="0" w:color="auto"/>
        <w:left w:val="none" w:sz="0" w:space="0" w:color="auto"/>
        <w:bottom w:val="none" w:sz="0" w:space="0" w:color="auto"/>
        <w:right w:val="none" w:sz="0" w:space="0" w:color="auto"/>
      </w:divBdr>
      <w:divsChild>
        <w:div w:id="195470775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43/2d4b56bd14fd988413e3db5448cb827815309003/" TargetMode="External"/><Relationship Id="rId18" Type="http://schemas.openxmlformats.org/officeDocument/2006/relationships/hyperlink" Target="consultantplus://offline/ref=E920F3DF7897A3D876DCC4BE99E5A8B46849995D029C9C1D7BE648E0B6E588265DBD2F86ABBD3759j17DC" TargetMode="External"/><Relationship Id="rId26" Type="http://schemas.openxmlformats.org/officeDocument/2006/relationships/hyperlink" Target="consultantplus://offline/ref=C7850AAEE7ECE5B1E2BF4C3BD693A14E9235ED43FDEF309D0176273596B0723BF27FE5E5A4BDHEG0E" TargetMode="External"/><Relationship Id="rId39" Type="http://schemas.openxmlformats.org/officeDocument/2006/relationships/hyperlink" Target="consultantplus://offline/ref=0DD07D2529808879EA632806E34F04517057EA70C7F7B5841968977B5053D2A2D272A7A1481CB762F26F22s6a4F" TargetMode="External"/><Relationship Id="rId21" Type="http://schemas.openxmlformats.org/officeDocument/2006/relationships/hyperlink" Target="consultantplus://offline/ref=8D3D53F1357F8F3CD30F65425D3E6CF348AF25FB3910D784C136255F2B273EE5D04271E09A0ADC9C19x5G" TargetMode="External"/><Relationship Id="rId34" Type="http://schemas.openxmlformats.org/officeDocument/2006/relationships/hyperlink" Target="http://www.consultant.ru/document/cons_doc_LAW_51040/570afc6feff03328459242886307d6aebe1ccb6b/" TargetMode="External"/><Relationship Id="rId42" Type="http://schemas.openxmlformats.org/officeDocument/2006/relationships/hyperlink" Target="consultantplus://offline/ref=8DC242C0027BB1B368A3A06876B7ED558A5DB7CFF81720BABDB8C3900A80EB82404A15FE03L8dBH" TargetMode="External"/><Relationship Id="rId47" Type="http://schemas.openxmlformats.org/officeDocument/2006/relationships/hyperlink" Target="consultantplus://offline/ref=0D36B796F593E545F4F393FDF68A9032D1201292313267CBF1EDAA09BFA32954B7E35C9CDDA1lAK5C" TargetMode="External"/><Relationship Id="rId50" Type="http://schemas.openxmlformats.org/officeDocument/2006/relationships/hyperlink" Target="consultantplus://offline/ref=0D36B796F593E545F4F393FDF68A9032D1201292313267CBF1EDAA09BFA32954B7E35C9CDBA1A346lCK2C" TargetMode="External"/><Relationship Id="rId55" Type="http://schemas.openxmlformats.org/officeDocument/2006/relationships/hyperlink" Target="consultantplus://offline/ref=8D3D53F1357F8F3CD30F65425D3E6CF348AF25FB3910D784C136255F2B273EE5D04271E09A0AD89519x6G" TargetMode="External"/><Relationship Id="rId63" Type="http://schemas.openxmlformats.org/officeDocument/2006/relationships/hyperlink" Target="consultantplus://offline/ref=3A93945D040493049A97AAF8F952DB5896865DECEF50B376179C23340896B3955660A81D5E2F0A21q8MEI" TargetMode="External"/><Relationship Id="rId68" Type="http://schemas.openxmlformats.org/officeDocument/2006/relationships/hyperlink" Target="consultantplus://offline/ref=FC17B17601A55CFF8395350C78F9AE654DFAA6BF4355FAFB1FC1521E9A365775B34B9155DC959AD0T3G" TargetMode="External"/><Relationship Id="rId7" Type="http://schemas.openxmlformats.org/officeDocument/2006/relationships/endnotes" Target="endnotes.xml"/><Relationship Id="rId71" Type="http://schemas.openxmlformats.org/officeDocument/2006/relationships/hyperlink" Target="mailto:mertulr@irmail.ru" TargetMode="External"/><Relationship Id="rId2" Type="http://schemas.openxmlformats.org/officeDocument/2006/relationships/numbering" Target="numbering.xml"/><Relationship Id="rId16" Type="http://schemas.openxmlformats.org/officeDocument/2006/relationships/hyperlink" Target="consultantplus://offline/ref=BF300DE526B31AE8B73ACB7F78A569B9DB1C4F27C4C7D7E3CF97539BE2d205B" TargetMode="External"/><Relationship Id="rId29" Type="http://schemas.openxmlformats.org/officeDocument/2006/relationships/hyperlink" Target="consultantplus://offline/ref=8DC242C0027BB1B368A3A06876B7ED558A5DB7CFF81720BABDB8C3900A80EB82404A15FE03L8dBH" TargetMode="External"/><Relationship Id="rId11" Type="http://schemas.openxmlformats.org/officeDocument/2006/relationships/hyperlink" Target="consultantplus://offline/ref=1ABD8B46E18CF62C41D8962CA372268F7824B320322252A2AEE0CD3AE0256990C17D9F44DD2932F6WAW6B" TargetMode="External"/><Relationship Id="rId24" Type="http://schemas.openxmlformats.org/officeDocument/2006/relationships/hyperlink" Target="consultantplus://offline/ref=CC57A8C4520B45CB0A4A3FFAE08EA9A1E4BF99674EBD339AFB31A22E02C90DB35CDF895EF94BR7CAE" TargetMode="External"/><Relationship Id="rId32" Type="http://schemas.openxmlformats.org/officeDocument/2006/relationships/hyperlink" Target="http://www.consultant.ru/document/cons_doc_LAW_51040/570afc6feff03328459242886307d6aebe1ccb6b/" TargetMode="External"/><Relationship Id="rId37" Type="http://schemas.openxmlformats.org/officeDocument/2006/relationships/hyperlink" Target="http://www.consultant.ru/document/cons_doc_LAW_51040/570afc6feff03328459242886307d6aebe1ccb6b/" TargetMode="External"/><Relationship Id="rId40" Type="http://schemas.openxmlformats.org/officeDocument/2006/relationships/hyperlink" Target="consultantplus://offline/ref=C0E1C860BE32DCF6EB87D85CE3C1AC435868ABD44A477E38C2E7BDCE55BFB2E6876D607D77E1B19FG0L6B" TargetMode="External"/><Relationship Id="rId45" Type="http://schemas.openxmlformats.org/officeDocument/2006/relationships/hyperlink" Target="consultantplus://offline/ref=8DC242C0027BB1B368A3A06876B7ED558A5DB7CFF81720BABDB8C3900A80EB82404A15FE03L8dDH" TargetMode="External"/><Relationship Id="rId53" Type="http://schemas.openxmlformats.org/officeDocument/2006/relationships/hyperlink" Target="consultantplus://offline/ref=8D3D53F1357F8F3CD30F65425D3E6CF348AF25FB3910D784C136255F2B273EE5D04271E09A0ADC9C19x5G" TargetMode="External"/><Relationship Id="rId58" Type="http://schemas.openxmlformats.org/officeDocument/2006/relationships/hyperlink" Target="consultantplus://offline/ref=DF262C91D9772472A02823A01013551ACEDE3F40F2269EEB229EA46CFB4F9EEB3078EC190BDC79A37ECD5865m9G" TargetMode="External"/><Relationship Id="rId66" Type="http://schemas.openxmlformats.org/officeDocument/2006/relationships/hyperlink" Target="consultantplus://offline/ref=3A93945D040493049A97AAF8F952DB5896865DECEF50B376179C23340896B3955660A81D5B26q0M4I"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B19D9221D991D740B4102E36159043F063E624F0015E566D75DAC7A8E0F513229BC221860227DFCr8B" TargetMode="External"/><Relationship Id="rId23" Type="http://schemas.openxmlformats.org/officeDocument/2006/relationships/hyperlink" Target="consultantplus://offline/ref=8D3D53F1357F8F3CD30F65425D3E6CF348AF25FB3910D784C136255F2B273EE5D04271E09A0AD89519x6G" TargetMode="External"/><Relationship Id="rId28" Type="http://schemas.openxmlformats.org/officeDocument/2006/relationships/hyperlink" Target="consultantplus://offline/ref=8DC242C0027BB1B368A3A06876B7ED558A5DB7CFF81720BABDB8C3900A80EB82404A15FE03L8d8H" TargetMode="External"/><Relationship Id="rId36" Type="http://schemas.openxmlformats.org/officeDocument/2006/relationships/hyperlink" Target="http://www.consultant.ru/document/cons_doc_LAW_51040/570afc6feff03328459242886307d6aebe1ccb6b/" TargetMode="External"/><Relationship Id="rId49" Type="http://schemas.openxmlformats.org/officeDocument/2006/relationships/hyperlink" Target="consultantplus://offline/ref=0D36B796F593E545F4F393FDF68A9032D1201292313267CBF1EDAA09BFA32954B7E35C9CDEA8lAKDC" TargetMode="External"/><Relationship Id="rId57" Type="http://schemas.openxmlformats.org/officeDocument/2006/relationships/hyperlink" Target="garantF1://12084522.21" TargetMode="External"/><Relationship Id="rId61" Type="http://schemas.openxmlformats.org/officeDocument/2006/relationships/hyperlink" Target="consultantplus://offline/ref=3A93945D040493049A97AAF8F952DB5896865DECEF50B376179C23340896B3955660A81D5E2F0A20q8M8I" TargetMode="External"/><Relationship Id="rId10" Type="http://schemas.openxmlformats.org/officeDocument/2006/relationships/hyperlink" Target="consultantplus://offline/ref=A20E496350657C88597CE486ADD78F62827A251EEF8120EC718634E47E07E893925CEF771C11CDV0B" TargetMode="External"/><Relationship Id="rId19" Type="http://schemas.openxmlformats.org/officeDocument/2006/relationships/hyperlink" Target="consultantplus://offline/ref=929FE75E67A4AFED8131108E5A09C3AC52849FDCC391360281C826C9CB6F60EFC9824C546143F34AD7aBB" TargetMode="External"/><Relationship Id="rId31" Type="http://schemas.openxmlformats.org/officeDocument/2006/relationships/hyperlink" Target="consultantplus://offline/ref=8DC242C0027BB1B368A3A06876B7ED558A5DB7CFF81720BABDB8C3900A80EB82404A15FE03L8dDH" TargetMode="External"/><Relationship Id="rId44" Type="http://schemas.openxmlformats.org/officeDocument/2006/relationships/hyperlink" Target="consultantplus://offline/ref=8DC242C0027BB1B368A3A06876B7ED558A5DB7CFF81720BABDB8C3900A80EB82404A15FE03L8dBH" TargetMode="External"/><Relationship Id="rId52" Type="http://schemas.openxmlformats.org/officeDocument/2006/relationships/hyperlink" Target="consultantplus://offline/ref=8D3D53F1357F8F3CD30F65425D3E6CF348AF25FB3910D784C136255F2B273EE5D04271E59E10x3G" TargetMode="External"/><Relationship Id="rId60" Type="http://schemas.openxmlformats.org/officeDocument/2006/relationships/hyperlink" Target="consultantplus://offline/ref=EFE7472E08DDB48F952A35312C2ACD102457CEFAC387204808D45FF7F7DA0CA5B06E5B8687413EF" TargetMode="External"/><Relationship Id="rId65" Type="http://schemas.openxmlformats.org/officeDocument/2006/relationships/hyperlink" Target="consultantplus://offline/ref=3A93945D040493049A97AAF8F952DB5896865DECEF50B376179C23340896B3955660A81D5E2F0A20q8MBI"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yperlink" Target="consultantplus://offline/ref=3883B2D62FB62D3063BCEE93F0807EC6F127FDBBAEFF46CD30E81635A2DF23AB3658733B51W9w9F" TargetMode="External"/><Relationship Id="rId22" Type="http://schemas.openxmlformats.org/officeDocument/2006/relationships/hyperlink" Target="consultantplus://offline/ref=8D3D53F1357F8F3CD30F65425D3E6CF348AF25FB3910D784C136255F2B273EE5D04271E49A10xBG" TargetMode="External"/><Relationship Id="rId27" Type="http://schemas.openxmlformats.org/officeDocument/2006/relationships/hyperlink" Target="consultantplus://offline/ref=8DC242C0027BB1B368A3A06876B7ED558A5DB7CFF81720BABDB8C3900A80EB82404A15FE03L8d9H" TargetMode="External"/><Relationship Id="rId30" Type="http://schemas.openxmlformats.org/officeDocument/2006/relationships/hyperlink" Target="consultantplus://offline/ref=8DC242C0027BB1B368A3A06876B7ED558A5DB4C7F01120BABDB8C3900A80EB82404A15FC06L8d9H" TargetMode="External"/><Relationship Id="rId35" Type="http://schemas.openxmlformats.org/officeDocument/2006/relationships/hyperlink" Target="http://www.consultant.ru/document/cons_doc_LAW_51040/570afc6feff03328459242886307d6aebe1ccb6b/" TargetMode="External"/><Relationship Id="rId43" Type="http://schemas.openxmlformats.org/officeDocument/2006/relationships/hyperlink" Target="consultantplus://offline/ref=8DC242C0027BB1B368A3A06876B7ED558A5DB4C7F01120BABDB8C3900A80EB82404A15FC06L8d9H" TargetMode="External"/><Relationship Id="rId48" Type="http://schemas.openxmlformats.org/officeDocument/2006/relationships/hyperlink" Target="consultantplus://offline/ref=0D36B796F593E545F4F393FDF68A9032D1201292313267CBF1EDAA09BFA32954B7E35C9CDBA1A346lCK2C" TargetMode="External"/><Relationship Id="rId56" Type="http://schemas.openxmlformats.org/officeDocument/2006/relationships/hyperlink" Target="garantF1://12084522.21" TargetMode="External"/><Relationship Id="rId64" Type="http://schemas.openxmlformats.org/officeDocument/2006/relationships/hyperlink" Target="consultantplus://offline/ref=3A93945D040493049A97AAF8F952DB5896865DECEF50B376179C23340896B3955660A81D5E2E0926q8MEI" TargetMode="External"/><Relationship Id="rId69" Type="http://schemas.openxmlformats.org/officeDocument/2006/relationships/hyperlink" Target="consultantplus://offline/ref=FC17B17601A55CFF8395350C78F9AE654DFAA6BF4355FAFB1FC1521E9A365775B34B9155DC959AD0T3G" TargetMode="External"/><Relationship Id="rId8" Type="http://schemas.openxmlformats.org/officeDocument/2006/relationships/hyperlink" Target="mailto:mertulr@irmail.ru" TargetMode="External"/><Relationship Id="rId51" Type="http://schemas.openxmlformats.org/officeDocument/2006/relationships/hyperlink" Target="consultantplus://offline/ref=0D36B796F593E545F4F393FDF68A9032D1201292313267CBF1EDAA09BFA32954B7E35C9CDEA8lAKDC"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1ABD8B46E18CF62C41D8962CA372268F7824B320322252A2AEE0CD3AE0256990C17D9F46DCW2W1B" TargetMode="External"/><Relationship Id="rId17" Type="http://schemas.openxmlformats.org/officeDocument/2006/relationships/hyperlink" Target="consultantplus://offline/ref=DF54EFE13F4798D1C29984BEF067BDE49F8B1434B3E99DA5E9B97CE1262BF7B7ABF140693774E7fFw2G" TargetMode="External"/><Relationship Id="rId25" Type="http://schemas.openxmlformats.org/officeDocument/2006/relationships/hyperlink" Target="consultantplus://offline/ref=8D3D53F1357F8F3CD30F65425D3E6CF348AF26F23415D784C136255F2B273EE5D04271E09A0BDF9719x1G" TargetMode="External"/><Relationship Id="rId33" Type="http://schemas.openxmlformats.org/officeDocument/2006/relationships/hyperlink" Target="http://www.consultant.ru/document/cons_doc_LAW_51040/570afc6feff03328459242886307d6aebe1ccb6b/" TargetMode="External"/><Relationship Id="rId38" Type="http://schemas.openxmlformats.org/officeDocument/2006/relationships/hyperlink" Target="http://www.consultant.ru/document/cons_doc_LAW_51040/570afc6feff03328459242886307d6aebe1ccb6b/" TargetMode="External"/><Relationship Id="rId46" Type="http://schemas.openxmlformats.org/officeDocument/2006/relationships/hyperlink" Target="consultantplus://offline/ref=495478BA0855CD71B0C41EFBC117D3406EB45257BD69582434994EA9B76CE5A73A02EFD5B8CDY1C" TargetMode="External"/><Relationship Id="rId59" Type="http://schemas.openxmlformats.org/officeDocument/2006/relationships/hyperlink" Target="consultantplus://offline/ref=2B5CF6FAF815D9B2A3B0546B8D29E3A707BCDFEC10F5CAE0624DCDD4AE50F84C90B2C3404911E1H5lFF" TargetMode="External"/><Relationship Id="rId67" Type="http://schemas.openxmlformats.org/officeDocument/2006/relationships/hyperlink" Target="consultantplus://offline/ref=D8D1BFA9CBE836D72FF60B98C3A9D2D4E0D64E0833BC3D6CC95D741941F80982FA2EFB8B73A29628gAB5G" TargetMode="External"/><Relationship Id="rId20" Type="http://schemas.openxmlformats.org/officeDocument/2006/relationships/hyperlink" Target="consultantplus://offline/ref=8D3D53F1357F8F3CD30F65425D3E6CF348AF25FB3910D784C136255F2B273EE5D04271E59E10x3G" TargetMode="External"/><Relationship Id="rId41" Type="http://schemas.openxmlformats.org/officeDocument/2006/relationships/hyperlink" Target="consultantplus://offline/ref=8DC242C0027BB1B368A3A06876B7ED558A5DB7CFF81720BABDB8C3900A80EB82404A15FE03L8d8H" TargetMode="External"/><Relationship Id="rId54" Type="http://schemas.openxmlformats.org/officeDocument/2006/relationships/hyperlink" Target="consultantplus://offline/ref=8D3D53F1357F8F3CD30F65425D3E6CF348AF25FB3910D784C136255F2B273EE5D04271E49A10xBG" TargetMode="External"/><Relationship Id="rId62" Type="http://schemas.openxmlformats.org/officeDocument/2006/relationships/hyperlink" Target="consultantplus://offline/ref=3A93945D040493049A97AAF8F952DB5896865DECEF50B376179C23340896B3955660A81D5E2F0A21q8MCI" TargetMode="External"/><Relationship Id="rId70"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35B6D-B96A-4DA9-959E-3D9E2DB65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45</Pages>
  <Words>16831</Words>
  <Characters>95943</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brueva</cp:lastModifiedBy>
  <cp:revision>14</cp:revision>
  <cp:lastPrinted>2017-12-29T00:44:00Z</cp:lastPrinted>
  <dcterms:created xsi:type="dcterms:W3CDTF">2017-12-28T09:03:00Z</dcterms:created>
  <dcterms:modified xsi:type="dcterms:W3CDTF">2018-01-15T08:49:00Z</dcterms:modified>
</cp:coreProperties>
</file>